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E8" w:rsidRPr="00F565AC" w:rsidRDefault="007A7DE8"/>
    <w:p w:rsidR="007A7DE8" w:rsidRPr="00F565AC" w:rsidRDefault="007A7DE8" w:rsidP="007A7DE8"/>
    <w:p w:rsidR="007A7DE8" w:rsidRPr="00F565AC" w:rsidRDefault="007A7DE8" w:rsidP="007A7DE8"/>
    <w:p w:rsidR="007A7DE8" w:rsidRPr="00F565AC" w:rsidRDefault="00FC5FCA" w:rsidP="007A7DE8">
      <w:r w:rsidRPr="00F565AC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2051685</wp:posOffset>
            </wp:positionH>
            <wp:positionV relativeFrom="paragraph">
              <wp:posOffset>95250</wp:posOffset>
            </wp:positionV>
            <wp:extent cx="1685290" cy="1311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DE8" w:rsidRPr="00F565AC" w:rsidRDefault="007A7DE8" w:rsidP="007A7DE8"/>
    <w:p w:rsidR="007A7DE8" w:rsidRPr="00F565AC" w:rsidRDefault="007A7DE8" w:rsidP="007A7DE8"/>
    <w:p w:rsidR="00FC5FCA" w:rsidRPr="00F565AC" w:rsidRDefault="00FC5FCA" w:rsidP="007A7DE8">
      <w:pPr>
        <w:tabs>
          <w:tab w:val="left" w:pos="2790"/>
          <w:tab w:val="left" w:pos="2970"/>
          <w:tab w:val="left" w:pos="3060"/>
          <w:tab w:val="left" w:pos="5670"/>
        </w:tabs>
        <w:ind w:left="-360"/>
        <w:jc w:val="center"/>
        <w:rPr>
          <w:rFonts w:ascii="Arial" w:hAnsi="Arial" w:cs="Arial"/>
          <w:b/>
          <w:sz w:val="48"/>
          <w:szCs w:val="48"/>
        </w:rPr>
      </w:pPr>
    </w:p>
    <w:p w:rsidR="00FC5FCA" w:rsidRPr="00F565AC" w:rsidRDefault="00FC5FCA" w:rsidP="007A7DE8">
      <w:pPr>
        <w:tabs>
          <w:tab w:val="left" w:pos="2790"/>
          <w:tab w:val="left" w:pos="2970"/>
          <w:tab w:val="left" w:pos="3060"/>
          <w:tab w:val="left" w:pos="5670"/>
        </w:tabs>
        <w:ind w:left="-360"/>
        <w:jc w:val="center"/>
        <w:rPr>
          <w:rFonts w:ascii="Arial" w:hAnsi="Arial" w:cs="Arial"/>
          <w:b/>
          <w:sz w:val="48"/>
          <w:szCs w:val="48"/>
        </w:rPr>
      </w:pPr>
    </w:p>
    <w:p w:rsidR="007A7DE8" w:rsidRPr="00EA048B" w:rsidRDefault="007A7DE8" w:rsidP="007A7DE8">
      <w:pPr>
        <w:tabs>
          <w:tab w:val="left" w:pos="2790"/>
          <w:tab w:val="left" w:pos="2970"/>
          <w:tab w:val="left" w:pos="3060"/>
          <w:tab w:val="left" w:pos="5670"/>
        </w:tabs>
        <w:ind w:left="-360"/>
        <w:jc w:val="center"/>
        <w:rPr>
          <w:rFonts w:ascii="Arial" w:hAnsi="Arial" w:cs="Arial"/>
          <w:b/>
          <w:sz w:val="48"/>
          <w:szCs w:val="48"/>
          <w:lang w:val="es-US"/>
        </w:rPr>
      </w:pPr>
      <w:r w:rsidRPr="00EA048B">
        <w:rPr>
          <w:rFonts w:ascii="Arial" w:hAnsi="Arial" w:cs="Arial"/>
          <w:b/>
          <w:sz w:val="48"/>
          <w:szCs w:val="48"/>
          <w:lang w:val="es-US"/>
        </w:rPr>
        <w:t>OPŠTINA BAR</w:t>
      </w:r>
    </w:p>
    <w:p w:rsidR="007A7DE8" w:rsidRPr="00F565AC" w:rsidRDefault="007A7DE8" w:rsidP="007A7DE8">
      <w:pPr>
        <w:pStyle w:val="Heading2"/>
        <w:jc w:val="left"/>
        <w:rPr>
          <w:rFonts w:ascii="Arial" w:hAnsi="Arial" w:cs="Arial"/>
          <w:iCs/>
        </w:rPr>
      </w:pPr>
    </w:p>
    <w:p w:rsidR="007A7DE8" w:rsidRPr="00EA048B" w:rsidRDefault="007A7DE8" w:rsidP="007A7DE8">
      <w:pPr>
        <w:jc w:val="center"/>
        <w:rPr>
          <w:rFonts w:ascii="Arial" w:hAnsi="Arial" w:cs="Arial"/>
          <w:lang w:val="es-US"/>
        </w:rPr>
      </w:pPr>
    </w:p>
    <w:p w:rsidR="007A7DE8" w:rsidRPr="00EA048B" w:rsidRDefault="007A7DE8" w:rsidP="007A7DE8">
      <w:pPr>
        <w:jc w:val="center"/>
        <w:rPr>
          <w:rFonts w:ascii="Arial" w:hAnsi="Arial" w:cs="Arial"/>
          <w:lang w:val="es-US"/>
        </w:rPr>
      </w:pPr>
    </w:p>
    <w:p w:rsidR="007A7DE8" w:rsidRPr="00EA048B" w:rsidRDefault="007A7DE8" w:rsidP="007A7DE8">
      <w:pPr>
        <w:jc w:val="center"/>
        <w:rPr>
          <w:rFonts w:ascii="Arial" w:hAnsi="Arial" w:cs="Arial"/>
          <w:lang w:val="es-US"/>
        </w:rPr>
      </w:pPr>
    </w:p>
    <w:p w:rsidR="007A7DE8" w:rsidRPr="00F565AC" w:rsidRDefault="007A7DE8" w:rsidP="007A7DE8">
      <w:pPr>
        <w:pStyle w:val="Heading6"/>
        <w:rPr>
          <w:rFonts w:ascii="Arial" w:hAnsi="Arial" w:cs="Arial"/>
          <w:sz w:val="52"/>
          <w:szCs w:val="52"/>
        </w:rPr>
      </w:pPr>
      <w:r w:rsidRPr="00F565AC">
        <w:rPr>
          <w:rFonts w:ascii="Arial" w:hAnsi="Arial" w:cs="Arial"/>
          <w:sz w:val="52"/>
          <w:szCs w:val="52"/>
        </w:rPr>
        <w:t xml:space="preserve">ODLUKA </w:t>
      </w:r>
    </w:p>
    <w:p w:rsidR="009149B7" w:rsidRPr="00F565AC" w:rsidRDefault="007A7DE8" w:rsidP="007A7DE8">
      <w:pPr>
        <w:pStyle w:val="Heading6"/>
        <w:ind w:left="-993"/>
        <w:rPr>
          <w:rFonts w:ascii="Arial" w:hAnsi="Arial" w:cs="Arial"/>
          <w:sz w:val="52"/>
          <w:szCs w:val="52"/>
        </w:rPr>
      </w:pPr>
      <w:r w:rsidRPr="00F565AC">
        <w:rPr>
          <w:rFonts w:ascii="Arial" w:hAnsi="Arial" w:cs="Arial"/>
          <w:sz w:val="52"/>
          <w:szCs w:val="52"/>
        </w:rPr>
        <w:t xml:space="preserve">      O IZMJENAMA </w:t>
      </w:r>
      <w:r w:rsidR="009149B7" w:rsidRPr="00F565AC">
        <w:rPr>
          <w:rFonts w:ascii="Arial" w:hAnsi="Arial" w:cs="Arial"/>
          <w:sz w:val="52"/>
          <w:szCs w:val="52"/>
        </w:rPr>
        <w:t xml:space="preserve">I DOPUNAMA </w:t>
      </w:r>
    </w:p>
    <w:p w:rsidR="007A7DE8" w:rsidRPr="00F565AC" w:rsidRDefault="009149B7" w:rsidP="007A7DE8">
      <w:pPr>
        <w:pStyle w:val="Heading6"/>
        <w:ind w:left="-993"/>
        <w:rPr>
          <w:rFonts w:ascii="Arial" w:hAnsi="Arial" w:cs="Arial"/>
          <w:sz w:val="52"/>
          <w:szCs w:val="52"/>
        </w:rPr>
      </w:pPr>
      <w:r w:rsidRPr="00F565AC">
        <w:rPr>
          <w:rFonts w:ascii="Arial" w:hAnsi="Arial" w:cs="Arial"/>
          <w:sz w:val="52"/>
          <w:szCs w:val="52"/>
        </w:rPr>
        <w:t xml:space="preserve">      </w:t>
      </w:r>
      <w:r w:rsidR="007A7DE8" w:rsidRPr="00F565AC">
        <w:rPr>
          <w:rFonts w:ascii="Arial" w:hAnsi="Arial" w:cs="Arial"/>
          <w:sz w:val="52"/>
          <w:szCs w:val="52"/>
        </w:rPr>
        <w:t>ODLUKE O BUDŽETU</w:t>
      </w:r>
    </w:p>
    <w:p w:rsidR="007A7DE8" w:rsidRPr="00F565AC" w:rsidRDefault="007A7DE8" w:rsidP="007A7DE8">
      <w:pPr>
        <w:pStyle w:val="Heading6"/>
        <w:rPr>
          <w:rFonts w:ascii="Arial" w:hAnsi="Arial" w:cs="Arial"/>
          <w:sz w:val="52"/>
          <w:szCs w:val="52"/>
        </w:rPr>
      </w:pPr>
      <w:r w:rsidRPr="00F565AC">
        <w:rPr>
          <w:rFonts w:ascii="Arial" w:hAnsi="Arial" w:cs="Arial"/>
          <w:sz w:val="52"/>
          <w:szCs w:val="52"/>
        </w:rPr>
        <w:t>OPŠTINE BAR ZA 2021.G.</w:t>
      </w:r>
    </w:p>
    <w:p w:rsidR="007A7DE8" w:rsidRPr="00C7278F" w:rsidRDefault="007A7DE8" w:rsidP="007A7DE8">
      <w:pPr>
        <w:ind w:left="-360"/>
        <w:jc w:val="center"/>
        <w:rPr>
          <w:rFonts w:ascii="Arial" w:hAnsi="Arial" w:cs="Arial"/>
          <w:b/>
          <w:sz w:val="40"/>
          <w:szCs w:val="40"/>
          <w:lang w:val="sl-SI"/>
        </w:rPr>
      </w:pPr>
    </w:p>
    <w:p w:rsidR="007A7DE8" w:rsidRPr="00C7278F" w:rsidRDefault="007A7DE8" w:rsidP="007A7DE8">
      <w:pPr>
        <w:ind w:left="-360"/>
        <w:jc w:val="center"/>
        <w:rPr>
          <w:rFonts w:ascii="Arial" w:hAnsi="Arial" w:cs="Arial"/>
          <w:b/>
          <w:sz w:val="40"/>
          <w:szCs w:val="40"/>
          <w:lang w:val="sl-SI"/>
        </w:rPr>
      </w:pPr>
    </w:p>
    <w:p w:rsidR="007A7DE8" w:rsidRPr="00C7278F" w:rsidRDefault="007A7DE8" w:rsidP="007A7DE8">
      <w:pPr>
        <w:ind w:left="-360"/>
        <w:jc w:val="center"/>
        <w:rPr>
          <w:rFonts w:ascii="Arial" w:hAnsi="Arial" w:cs="Arial"/>
          <w:b/>
          <w:sz w:val="40"/>
          <w:szCs w:val="40"/>
          <w:lang w:val="sl-SI"/>
        </w:rPr>
      </w:pPr>
    </w:p>
    <w:p w:rsidR="007A7DE8" w:rsidRPr="00C7278F" w:rsidRDefault="007A7DE8" w:rsidP="007A7DE8">
      <w:pPr>
        <w:ind w:left="-360"/>
        <w:jc w:val="center"/>
        <w:rPr>
          <w:rFonts w:ascii="Arial" w:hAnsi="Arial" w:cs="Arial"/>
          <w:b/>
          <w:sz w:val="40"/>
          <w:szCs w:val="40"/>
          <w:lang w:val="sl-SI"/>
        </w:rPr>
      </w:pPr>
    </w:p>
    <w:p w:rsidR="007A7DE8" w:rsidRPr="00C7278F" w:rsidRDefault="007A7DE8" w:rsidP="007A7DE8">
      <w:pPr>
        <w:ind w:left="-360"/>
        <w:jc w:val="center"/>
        <w:rPr>
          <w:rFonts w:ascii="Arial" w:hAnsi="Arial" w:cs="Arial"/>
          <w:b/>
          <w:sz w:val="40"/>
          <w:szCs w:val="40"/>
          <w:lang w:val="sl-SI"/>
        </w:rPr>
      </w:pPr>
    </w:p>
    <w:p w:rsidR="007A7DE8" w:rsidRPr="00C7278F" w:rsidRDefault="007A7DE8" w:rsidP="007A7DE8">
      <w:pPr>
        <w:ind w:left="-360"/>
        <w:jc w:val="center"/>
        <w:rPr>
          <w:rFonts w:ascii="Arial" w:hAnsi="Arial" w:cs="Arial"/>
          <w:b/>
          <w:sz w:val="40"/>
          <w:szCs w:val="40"/>
          <w:lang w:val="sl-SI"/>
        </w:rPr>
      </w:pPr>
      <w:r w:rsidRPr="00C7278F">
        <w:rPr>
          <w:rFonts w:ascii="Arial" w:hAnsi="Arial" w:cs="Arial"/>
          <w:b/>
          <w:sz w:val="40"/>
          <w:szCs w:val="40"/>
          <w:lang w:val="sl-SI"/>
        </w:rPr>
        <w:t>Bar, oktobar 2021. god</w:t>
      </w:r>
    </w:p>
    <w:p w:rsidR="00C91A91" w:rsidRPr="00C7278F" w:rsidRDefault="00C91A91" w:rsidP="00C91A91">
      <w:pPr>
        <w:rPr>
          <w:rFonts w:ascii="Arial" w:eastAsia="Calibri" w:hAnsi="Arial" w:cs="Arial"/>
          <w:b/>
          <w:bCs/>
          <w:lang w:val="sl-SI"/>
        </w:rPr>
      </w:pPr>
    </w:p>
    <w:p w:rsidR="00FC5FCA" w:rsidRPr="00C7278F" w:rsidRDefault="00FC5FCA" w:rsidP="00CE6689">
      <w:pPr>
        <w:rPr>
          <w:rFonts w:ascii="Arial" w:eastAsia="Calibri" w:hAnsi="Arial" w:cs="Arial"/>
          <w:b/>
          <w:bCs/>
          <w:lang w:val="sl-SI"/>
        </w:rPr>
      </w:pPr>
    </w:p>
    <w:p w:rsidR="0006372F" w:rsidRPr="00C7278F" w:rsidRDefault="0006372F" w:rsidP="007A7DE8">
      <w:pPr>
        <w:jc w:val="right"/>
        <w:rPr>
          <w:rFonts w:ascii="Arial" w:eastAsia="Calibri" w:hAnsi="Arial" w:cs="Arial"/>
          <w:b/>
          <w:bCs/>
          <w:lang w:val="sl-SI"/>
        </w:rPr>
      </w:pPr>
    </w:p>
    <w:p w:rsidR="007A7DE8" w:rsidRPr="00C7278F" w:rsidRDefault="007A7DE8" w:rsidP="007A7DE8">
      <w:pPr>
        <w:jc w:val="both"/>
        <w:rPr>
          <w:rFonts w:ascii="Arial" w:eastAsia="Calibri" w:hAnsi="Arial" w:cs="Arial"/>
          <w:bCs/>
          <w:sz w:val="24"/>
          <w:szCs w:val="24"/>
          <w:lang w:val="sl-SI"/>
        </w:rPr>
      </w:pPr>
      <w:r w:rsidRPr="00C7278F">
        <w:rPr>
          <w:rFonts w:ascii="Arial" w:eastAsia="Calibri" w:hAnsi="Arial" w:cs="Arial"/>
          <w:bCs/>
          <w:sz w:val="24"/>
          <w:szCs w:val="24"/>
          <w:lang w:val="sl-SI"/>
        </w:rPr>
        <w:t xml:space="preserve">Na osnovu člana 31 </w:t>
      </w:r>
      <w:r w:rsidR="0006372F" w:rsidRPr="00C7278F">
        <w:rPr>
          <w:rFonts w:ascii="Arial" w:eastAsia="Calibri" w:hAnsi="Arial" w:cs="Arial"/>
          <w:bCs/>
          <w:sz w:val="24"/>
          <w:szCs w:val="24"/>
          <w:lang w:val="sl-SI"/>
        </w:rPr>
        <w:t xml:space="preserve">stav 2 </w:t>
      </w:r>
      <w:r w:rsidRPr="00C7278F">
        <w:rPr>
          <w:rFonts w:ascii="Arial" w:eastAsia="Calibri" w:hAnsi="Arial" w:cs="Arial"/>
          <w:bCs/>
          <w:sz w:val="24"/>
          <w:szCs w:val="24"/>
          <w:lang w:val="sl-SI"/>
        </w:rPr>
        <w:t xml:space="preserve">Zakona o finansiranju lokalne samouprave („Sl.list CG“, br. 3/19), i člana 43 </w:t>
      </w:r>
      <w:r w:rsidR="0006372F" w:rsidRPr="00C7278F">
        <w:rPr>
          <w:rFonts w:ascii="Arial" w:eastAsia="Calibri" w:hAnsi="Arial" w:cs="Arial"/>
          <w:bCs/>
          <w:sz w:val="24"/>
          <w:szCs w:val="24"/>
          <w:lang w:val="sl-SI"/>
        </w:rPr>
        <w:t xml:space="preserve">stav 1 tačka </w:t>
      </w:r>
      <w:r w:rsidR="001B6A4E">
        <w:rPr>
          <w:rFonts w:ascii="Arial" w:eastAsia="Calibri" w:hAnsi="Arial" w:cs="Arial"/>
          <w:bCs/>
          <w:sz w:val="24"/>
          <w:szCs w:val="24"/>
          <w:lang w:val="sl-SI"/>
        </w:rPr>
        <w:t>7</w:t>
      </w:r>
      <w:r w:rsidR="0006372F" w:rsidRPr="00C7278F">
        <w:rPr>
          <w:rFonts w:ascii="Arial" w:eastAsia="Calibri" w:hAnsi="Arial" w:cs="Arial"/>
          <w:bCs/>
          <w:sz w:val="24"/>
          <w:szCs w:val="24"/>
          <w:lang w:val="sl-SI"/>
        </w:rPr>
        <w:t xml:space="preserve"> </w:t>
      </w:r>
      <w:r w:rsidRPr="00C7278F">
        <w:rPr>
          <w:rFonts w:ascii="Arial" w:eastAsia="Calibri" w:hAnsi="Arial" w:cs="Arial"/>
          <w:bCs/>
          <w:sz w:val="24"/>
          <w:szCs w:val="24"/>
          <w:lang w:val="sl-SI"/>
        </w:rPr>
        <w:t xml:space="preserve">Statuta Opštine Bar („Sl.list CG - opštinski propisi“, br. 37/18), Skupština Opštine Bar, na sjednici održanoj </w:t>
      </w:r>
      <w:r w:rsidR="00F24E88">
        <w:rPr>
          <w:rFonts w:ascii="Arial" w:eastAsia="Calibri" w:hAnsi="Arial" w:cs="Arial"/>
          <w:bCs/>
          <w:sz w:val="24"/>
          <w:szCs w:val="24"/>
          <w:lang w:val="sl-SI"/>
        </w:rPr>
        <w:t>18.11</w:t>
      </w:r>
      <w:r w:rsidRPr="00C7278F">
        <w:rPr>
          <w:rFonts w:ascii="Arial" w:eastAsia="Calibri" w:hAnsi="Arial" w:cs="Arial"/>
          <w:bCs/>
          <w:sz w:val="24"/>
          <w:szCs w:val="24"/>
          <w:lang w:val="sl-SI"/>
        </w:rPr>
        <w:t>.2021. godine, donijela je</w:t>
      </w:r>
    </w:p>
    <w:p w:rsidR="00C91A91" w:rsidRPr="00C7278F" w:rsidRDefault="00C91A91" w:rsidP="007A7DE8">
      <w:pPr>
        <w:jc w:val="both"/>
        <w:rPr>
          <w:rFonts w:ascii="Arial" w:eastAsia="Calibri" w:hAnsi="Arial" w:cs="Arial"/>
          <w:b/>
          <w:sz w:val="16"/>
          <w:szCs w:val="16"/>
          <w:u w:val="single"/>
          <w:lang w:val="sl-SI"/>
        </w:rPr>
      </w:pPr>
    </w:p>
    <w:p w:rsidR="007A7DE8" w:rsidRPr="00F565AC" w:rsidRDefault="007A7DE8" w:rsidP="00C91A91">
      <w:pPr>
        <w:pStyle w:val="Heading2"/>
        <w:rPr>
          <w:rFonts w:ascii="Arial" w:hAnsi="Arial" w:cs="Arial"/>
        </w:rPr>
      </w:pPr>
      <w:r w:rsidRPr="00F565AC">
        <w:rPr>
          <w:rFonts w:ascii="Arial" w:hAnsi="Arial" w:cs="Arial"/>
        </w:rPr>
        <w:t>O D L U K U</w:t>
      </w:r>
    </w:p>
    <w:p w:rsidR="007A7DE8" w:rsidRPr="00F565AC" w:rsidRDefault="007A7DE8" w:rsidP="007A7DE8">
      <w:pPr>
        <w:pStyle w:val="Heading6"/>
        <w:rPr>
          <w:rFonts w:ascii="Arial" w:hAnsi="Arial" w:cs="Arial"/>
          <w:sz w:val="32"/>
        </w:rPr>
      </w:pPr>
      <w:r w:rsidRPr="00F565AC">
        <w:rPr>
          <w:rFonts w:ascii="Arial" w:hAnsi="Arial" w:cs="Arial"/>
          <w:sz w:val="32"/>
        </w:rPr>
        <w:t xml:space="preserve">o izmjenama </w:t>
      </w:r>
      <w:r w:rsidR="0006372F" w:rsidRPr="00F565AC">
        <w:rPr>
          <w:rFonts w:ascii="Arial" w:hAnsi="Arial" w:cs="Arial"/>
          <w:sz w:val="32"/>
        </w:rPr>
        <w:t xml:space="preserve">i dopunama </w:t>
      </w:r>
      <w:r w:rsidRPr="00F565AC">
        <w:rPr>
          <w:rFonts w:ascii="Arial" w:hAnsi="Arial" w:cs="Arial"/>
          <w:sz w:val="32"/>
        </w:rPr>
        <w:t>Odluke o Budžetu Opštine Bar za 2021. godinu</w:t>
      </w:r>
    </w:p>
    <w:p w:rsidR="007A7DE8" w:rsidRPr="00F24E88" w:rsidRDefault="007A7DE8" w:rsidP="007A7DE8">
      <w:pPr>
        <w:rPr>
          <w:rFonts w:ascii="Arial" w:eastAsia="Calibri" w:hAnsi="Arial" w:cs="Arial"/>
          <w:b/>
          <w:sz w:val="16"/>
          <w:szCs w:val="16"/>
          <w:lang w:val="sl-SI"/>
        </w:rPr>
      </w:pPr>
    </w:p>
    <w:p w:rsidR="007A7DE8" w:rsidRPr="00F24E88" w:rsidRDefault="007A7DE8" w:rsidP="00C91A91">
      <w:pPr>
        <w:rPr>
          <w:rFonts w:ascii="Arial" w:eastAsia="Calibri" w:hAnsi="Arial" w:cs="Arial"/>
          <w:lang w:val="sl-SI"/>
        </w:rPr>
      </w:pPr>
      <w:r w:rsidRPr="00F24E88">
        <w:rPr>
          <w:rFonts w:ascii="Arial" w:eastAsia="Calibri" w:hAnsi="Arial" w:cs="Arial"/>
          <w:lang w:val="sl-SI"/>
        </w:rPr>
        <w:t xml:space="preserve">I </w:t>
      </w:r>
      <w:r w:rsidRPr="00F24E88">
        <w:rPr>
          <w:rFonts w:ascii="Arial" w:eastAsia="Calibri" w:hAnsi="Arial" w:cs="Arial"/>
          <w:b/>
          <w:lang w:val="sl-SI"/>
        </w:rPr>
        <w:t xml:space="preserve"> </w:t>
      </w:r>
      <w:r w:rsidRPr="00F24E88">
        <w:rPr>
          <w:rFonts w:ascii="Arial" w:eastAsia="Calibri" w:hAnsi="Arial" w:cs="Arial"/>
          <w:lang w:val="sl-SI"/>
        </w:rPr>
        <w:t>OPŠTI DIO</w:t>
      </w:r>
    </w:p>
    <w:p w:rsidR="007A7DE8" w:rsidRPr="00F24E88" w:rsidRDefault="007A7DE8" w:rsidP="00C91A91">
      <w:pPr>
        <w:jc w:val="center"/>
        <w:rPr>
          <w:rFonts w:ascii="Arial" w:eastAsia="Calibri" w:hAnsi="Arial" w:cs="Arial"/>
          <w:b/>
          <w:lang w:val="sl-SI"/>
        </w:rPr>
      </w:pPr>
      <w:r w:rsidRPr="00F24E88">
        <w:rPr>
          <w:rFonts w:ascii="Arial" w:eastAsia="Calibri" w:hAnsi="Arial" w:cs="Arial"/>
          <w:b/>
          <w:lang w:val="sl-SI"/>
        </w:rPr>
        <w:t>Član 1</w:t>
      </w:r>
    </w:p>
    <w:p w:rsidR="007A7DE8" w:rsidRPr="00EA048B" w:rsidRDefault="007A7DE8" w:rsidP="007A7DE8">
      <w:pPr>
        <w:jc w:val="both"/>
        <w:rPr>
          <w:rFonts w:ascii="Arial" w:eastAsia="Calibri" w:hAnsi="Arial" w:cs="Arial"/>
          <w:lang w:val="es-US"/>
        </w:rPr>
      </w:pPr>
      <w:r w:rsidRPr="00F24E88">
        <w:rPr>
          <w:rFonts w:ascii="Arial" w:eastAsia="Calibri" w:hAnsi="Arial" w:cs="Arial"/>
          <w:lang w:val="sl-SI"/>
        </w:rPr>
        <w:t>U Odluci o Budžetu Opšti</w:t>
      </w:r>
      <w:r w:rsidRPr="00EA048B">
        <w:rPr>
          <w:rFonts w:ascii="Arial" w:eastAsia="Calibri" w:hAnsi="Arial" w:cs="Arial"/>
          <w:lang w:val="es-US"/>
        </w:rPr>
        <w:t xml:space="preserve">ne Bar za 2021. </w:t>
      </w:r>
      <w:proofErr w:type="gramStart"/>
      <w:r w:rsidRPr="00EA048B">
        <w:rPr>
          <w:rFonts w:ascii="Arial" w:eastAsia="Calibri" w:hAnsi="Arial" w:cs="Arial"/>
          <w:lang w:val="es-US"/>
        </w:rPr>
        <w:t>godinu</w:t>
      </w:r>
      <w:proofErr w:type="gramEnd"/>
      <w:r w:rsidRPr="00EA048B">
        <w:rPr>
          <w:rFonts w:ascii="Arial" w:eastAsia="Calibri" w:hAnsi="Arial" w:cs="Arial"/>
          <w:lang w:val="es-US"/>
        </w:rPr>
        <w:t xml:space="preserve"> („Službeni list CG - opštinski propisi“, br. 44/20), član 1, mijenja se i glasi :</w:t>
      </w:r>
    </w:p>
    <w:p w:rsidR="007A7DE8" w:rsidRPr="00F565AC" w:rsidRDefault="007A7DE8" w:rsidP="00C91A91">
      <w:pPr>
        <w:jc w:val="center"/>
        <w:rPr>
          <w:rFonts w:ascii="Arial" w:eastAsia="Calibri" w:hAnsi="Arial" w:cs="Arial"/>
          <w:b/>
        </w:rPr>
      </w:pPr>
      <w:r w:rsidRPr="00F565AC">
        <w:rPr>
          <w:rFonts w:ascii="Arial" w:eastAsia="Calibri" w:hAnsi="Arial" w:cs="Arial"/>
        </w:rPr>
        <w:t>„</w:t>
      </w:r>
      <w:r w:rsidRPr="00F565AC">
        <w:rPr>
          <w:rFonts w:ascii="Arial" w:eastAsia="Calibri" w:hAnsi="Arial" w:cs="Arial"/>
          <w:b/>
        </w:rPr>
        <w:t>Član 1</w:t>
      </w:r>
    </w:p>
    <w:p w:rsidR="007A7DE8" w:rsidRPr="00F565AC" w:rsidRDefault="007A7DE8" w:rsidP="007A7DE8">
      <w:pPr>
        <w:rPr>
          <w:rFonts w:ascii="Arial" w:eastAsia="Calibri" w:hAnsi="Arial" w:cs="Arial"/>
        </w:rPr>
      </w:pPr>
      <w:proofErr w:type="gramStart"/>
      <w:r w:rsidRPr="00F565AC">
        <w:rPr>
          <w:rFonts w:ascii="Arial" w:eastAsia="Calibri" w:hAnsi="Arial" w:cs="Arial"/>
        </w:rPr>
        <w:t>Budžet  Opštine</w:t>
      </w:r>
      <w:proofErr w:type="gramEnd"/>
      <w:r w:rsidRPr="00F565AC">
        <w:rPr>
          <w:rFonts w:ascii="Arial" w:eastAsia="Calibri" w:hAnsi="Arial" w:cs="Arial"/>
        </w:rPr>
        <w:t xml:space="preserve"> Bar za 2021. </w:t>
      </w:r>
      <w:proofErr w:type="gramStart"/>
      <w:r w:rsidRPr="00F565AC">
        <w:rPr>
          <w:rFonts w:ascii="Arial" w:eastAsia="Calibri" w:hAnsi="Arial" w:cs="Arial"/>
        </w:rPr>
        <w:t>godinu</w:t>
      </w:r>
      <w:proofErr w:type="gramEnd"/>
      <w:r w:rsidRPr="00F565AC">
        <w:rPr>
          <w:rFonts w:ascii="Arial" w:eastAsia="Calibri" w:hAnsi="Arial" w:cs="Arial"/>
        </w:rPr>
        <w:t xml:space="preserve"> dat je u sledećoj tabeli:</w:t>
      </w:r>
      <w:r w:rsidRPr="00F565AC">
        <w:rPr>
          <w:rFonts w:ascii="Arial" w:eastAsia="Calibri" w:hAnsi="Arial" w:cs="Arial"/>
        </w:rPr>
        <w:tab/>
      </w:r>
      <w:r w:rsidRPr="00F565AC">
        <w:rPr>
          <w:rFonts w:ascii="Arial" w:eastAsia="Calibri" w:hAnsi="Arial" w:cs="Arial"/>
          <w:b/>
        </w:rPr>
        <w:t xml:space="preserve"> </w:t>
      </w:r>
    </w:p>
    <w:tbl>
      <w:tblPr>
        <w:tblW w:w="88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8"/>
        <w:gridCol w:w="4465"/>
      </w:tblGrid>
      <w:tr w:rsidR="007A7DE8" w:rsidRPr="00F565AC" w:rsidTr="00C977A1">
        <w:trPr>
          <w:trHeight w:val="470"/>
          <w:jc w:val="center"/>
        </w:trPr>
        <w:tc>
          <w:tcPr>
            <w:tcW w:w="4388" w:type="dxa"/>
            <w:tcBorders>
              <w:top w:val="double" w:sz="6" w:space="0" w:color="auto"/>
              <w:bottom w:val="dashSmallGap" w:sz="4" w:space="0" w:color="auto"/>
            </w:tcBorders>
            <w:shd w:val="clear" w:color="000000" w:fill="auto"/>
            <w:noWrap/>
            <w:vAlign w:val="center"/>
          </w:tcPr>
          <w:p w:rsidR="007A7DE8" w:rsidRPr="00F565AC" w:rsidRDefault="007A7DE8" w:rsidP="00C977A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  <w:bCs/>
              </w:rPr>
              <w:t>Rebalans 2021</w:t>
            </w:r>
          </w:p>
        </w:tc>
        <w:tc>
          <w:tcPr>
            <w:tcW w:w="4465" w:type="dxa"/>
            <w:tcBorders>
              <w:top w:val="double" w:sz="6" w:space="0" w:color="auto"/>
              <w:bottom w:val="dashSmallGap" w:sz="4" w:space="0" w:color="auto"/>
            </w:tcBorders>
            <w:shd w:val="clear" w:color="000000" w:fill="auto"/>
            <w:noWrap/>
            <w:vAlign w:val="center"/>
          </w:tcPr>
          <w:p w:rsidR="007A7DE8" w:rsidRPr="00F565AC" w:rsidRDefault="007A7DE8" w:rsidP="00C977A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  <w:bCs/>
              </w:rPr>
              <w:t>Iznos u €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tcBorders>
              <w:top w:val="dashSmallGap" w:sz="4" w:space="0" w:color="auto"/>
            </w:tcBorders>
            <w:shd w:val="clear" w:color="000000" w:fill="FFFFFF"/>
            <w:noWrap/>
            <w:vAlign w:val="center"/>
          </w:tcPr>
          <w:p w:rsidR="007A7DE8" w:rsidRPr="00F565AC" w:rsidRDefault="007A7DE8" w:rsidP="00FC5FCA">
            <w:pPr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  <w:bCs/>
              </w:rPr>
              <w:t>Izvorni prihodi</w:t>
            </w:r>
          </w:p>
        </w:tc>
        <w:tc>
          <w:tcPr>
            <w:tcW w:w="4465" w:type="dxa"/>
            <w:tcBorders>
              <w:top w:val="dashSmallGap" w:sz="4" w:space="0" w:color="auto"/>
            </w:tcBorders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  <w:bCs/>
              </w:rPr>
              <w:t>18.135.000,00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>Porezi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>12.900.000,00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>Takse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 xml:space="preserve">     635.000,00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>Naknade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 xml:space="preserve">  3.920.000,00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>Ostali prihodi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 xml:space="preserve">     470.000,00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>Donacije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 xml:space="preserve">     210.000,00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  <w:bCs/>
              </w:rPr>
              <w:t>Izdaci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  <w:bCs/>
              </w:rPr>
              <w:t>19.310.966,00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center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>Tekući izdaci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>11.038.966,00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center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>Kapitalni izdaci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 xml:space="preserve">  8.272.000,00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center"/>
          </w:tcPr>
          <w:p w:rsidR="007A7DE8" w:rsidRPr="00F565AC" w:rsidRDefault="007A7DE8" w:rsidP="00FC5FCA">
            <w:pPr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  <w:bCs/>
              </w:rPr>
              <w:t>Suficit/Deficit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  <w:bCs/>
              </w:rPr>
              <w:t>-1.175.966,00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center"/>
          </w:tcPr>
          <w:p w:rsidR="007A7DE8" w:rsidRPr="00F565AC" w:rsidRDefault="007A7DE8" w:rsidP="00FC5FCA">
            <w:pPr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  <w:bCs/>
              </w:rPr>
              <w:t>Primarni suficit/deficit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  <w:bCs/>
              </w:rPr>
              <w:t>-1.175.966,00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center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>Otplata duga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tabs>
                <w:tab w:val="left" w:pos="1235"/>
                <w:tab w:val="left" w:pos="1535"/>
              </w:tabs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 xml:space="preserve"> 2.489.034,00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  <w:bCs/>
              </w:rPr>
              <w:t>Nedostajuća sredstva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jc w:val="right"/>
              <w:rPr>
                <w:rFonts w:ascii="Arial" w:eastAsia="Calibri" w:hAnsi="Arial" w:cs="Arial"/>
                <w:b/>
              </w:rPr>
            </w:pPr>
            <w:r w:rsidRPr="00F565AC">
              <w:rPr>
                <w:rFonts w:ascii="Arial" w:eastAsia="Calibri" w:hAnsi="Arial" w:cs="Arial"/>
                <w:b/>
              </w:rPr>
              <w:t xml:space="preserve"> -3.665.000,00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  <w:bCs/>
              </w:rPr>
              <w:t>Finansiranje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565AC">
              <w:rPr>
                <w:rFonts w:ascii="Arial" w:eastAsia="Calibri" w:hAnsi="Arial" w:cs="Arial"/>
                <w:b/>
              </w:rPr>
              <w:t>3.665.000,00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>Prihod od imovine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tabs>
                <w:tab w:val="left" w:pos="1265"/>
                <w:tab w:val="left" w:pos="1565"/>
              </w:tabs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 xml:space="preserve">  1.500.000,00</w:t>
            </w:r>
          </w:p>
        </w:tc>
      </w:tr>
      <w:tr w:rsidR="007A7DE8" w:rsidRPr="00F565AC" w:rsidTr="00C91A91">
        <w:trPr>
          <w:trHeight w:hRule="exact" w:val="340"/>
          <w:jc w:val="center"/>
        </w:trPr>
        <w:tc>
          <w:tcPr>
            <w:tcW w:w="4388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>Sredstva prenesena iz prethodne godine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7A7DE8" w:rsidRPr="00F565AC" w:rsidRDefault="007A7DE8" w:rsidP="00FC5FCA">
            <w:pPr>
              <w:tabs>
                <w:tab w:val="left" w:pos="207"/>
                <w:tab w:val="left" w:pos="1265"/>
                <w:tab w:val="left" w:pos="1565"/>
              </w:tabs>
              <w:rPr>
                <w:rFonts w:ascii="Arial" w:eastAsia="Calibri" w:hAnsi="Arial" w:cs="Arial"/>
              </w:rPr>
            </w:pPr>
            <w:r w:rsidRPr="00F565AC">
              <w:rPr>
                <w:rFonts w:ascii="Arial" w:eastAsia="Calibri" w:hAnsi="Arial" w:cs="Arial"/>
              </w:rPr>
              <w:t xml:space="preserve">  2.165.000,00</w:t>
            </w:r>
          </w:p>
        </w:tc>
      </w:tr>
    </w:tbl>
    <w:p w:rsidR="007A7DE8" w:rsidRPr="00F565AC" w:rsidRDefault="007A7DE8" w:rsidP="00C91A91">
      <w:pPr>
        <w:tabs>
          <w:tab w:val="left" w:pos="6660"/>
          <w:tab w:val="left" w:pos="6946"/>
          <w:tab w:val="left" w:pos="7088"/>
        </w:tabs>
        <w:rPr>
          <w:rFonts w:ascii="Arial" w:eastAsia="Calibri" w:hAnsi="Arial" w:cs="Arial"/>
        </w:rPr>
      </w:pPr>
    </w:p>
    <w:p w:rsidR="007A7DE8" w:rsidRPr="00F565AC" w:rsidRDefault="007A7DE8" w:rsidP="007A7DE8">
      <w:pPr>
        <w:tabs>
          <w:tab w:val="left" w:pos="6660"/>
          <w:tab w:val="left" w:pos="6946"/>
          <w:tab w:val="left" w:pos="7088"/>
        </w:tabs>
        <w:rPr>
          <w:rFonts w:ascii="Arial" w:eastAsia="Calibri" w:hAnsi="Arial" w:cs="Arial"/>
          <w:b/>
        </w:rPr>
      </w:pPr>
      <w:r w:rsidRPr="00F565AC">
        <w:rPr>
          <w:rFonts w:ascii="Arial" w:eastAsia="Calibri" w:hAnsi="Arial" w:cs="Arial"/>
        </w:rPr>
        <w:tab/>
      </w:r>
      <w:r w:rsidRPr="00F565AC">
        <w:rPr>
          <w:rFonts w:ascii="Arial" w:eastAsia="Calibri" w:hAnsi="Arial" w:cs="Arial"/>
        </w:rPr>
        <w:tab/>
      </w:r>
      <w:r w:rsidRPr="00F565AC">
        <w:rPr>
          <w:rFonts w:ascii="Arial" w:eastAsia="Calibri" w:hAnsi="Arial" w:cs="Arial"/>
        </w:rPr>
        <w:tab/>
      </w:r>
      <w:r w:rsidRPr="00F565AC">
        <w:rPr>
          <w:rFonts w:ascii="Arial" w:eastAsia="Calibri" w:hAnsi="Arial" w:cs="Arial"/>
        </w:rPr>
        <w:tab/>
      </w:r>
      <w:r w:rsidRPr="00F565AC">
        <w:rPr>
          <w:rFonts w:ascii="Arial" w:eastAsia="Calibri" w:hAnsi="Arial" w:cs="Arial"/>
        </w:rPr>
        <w:tab/>
      </w:r>
      <w:r w:rsidRPr="00F565AC">
        <w:rPr>
          <w:rFonts w:ascii="Arial" w:eastAsia="Calibri" w:hAnsi="Arial" w:cs="Arial"/>
          <w:b/>
        </w:rPr>
        <w:t>“</w:t>
      </w:r>
    </w:p>
    <w:p w:rsidR="007A7DE8" w:rsidRPr="00F565AC" w:rsidRDefault="007A7DE8" w:rsidP="007A7DE8">
      <w:pPr>
        <w:jc w:val="center"/>
      </w:pPr>
    </w:p>
    <w:p w:rsidR="00FC5FCA" w:rsidRPr="00F565AC" w:rsidRDefault="00FC5FCA" w:rsidP="007A7DE8">
      <w:pPr>
        <w:jc w:val="center"/>
      </w:pPr>
    </w:p>
    <w:p w:rsidR="00C91A91" w:rsidRPr="00F565AC" w:rsidRDefault="00C91A91" w:rsidP="00C91A91">
      <w:pPr>
        <w:tabs>
          <w:tab w:val="left" w:pos="3960"/>
        </w:tabs>
        <w:jc w:val="center"/>
        <w:rPr>
          <w:rFonts w:ascii="Arial" w:hAnsi="Arial" w:cs="Arial"/>
          <w:b/>
        </w:rPr>
      </w:pPr>
    </w:p>
    <w:p w:rsidR="00C91A91" w:rsidRPr="00F565AC" w:rsidRDefault="00C91A91" w:rsidP="00C91A91">
      <w:pPr>
        <w:tabs>
          <w:tab w:val="left" w:pos="3960"/>
        </w:tabs>
        <w:jc w:val="center"/>
        <w:rPr>
          <w:rFonts w:ascii="Arial" w:hAnsi="Arial" w:cs="Arial"/>
          <w:b/>
        </w:rPr>
      </w:pPr>
      <w:r w:rsidRPr="00F565AC">
        <w:rPr>
          <w:rFonts w:ascii="Arial" w:hAnsi="Arial" w:cs="Arial"/>
          <w:b/>
        </w:rPr>
        <w:t>Član 2</w:t>
      </w:r>
    </w:p>
    <w:p w:rsidR="00C91A91" w:rsidRPr="00EA048B" w:rsidRDefault="00C91A91" w:rsidP="00C91A91">
      <w:pPr>
        <w:rPr>
          <w:rFonts w:ascii="Arial" w:hAnsi="Arial" w:cs="Arial"/>
          <w:lang w:val="es-US"/>
        </w:rPr>
      </w:pPr>
      <w:r w:rsidRPr="00EA048B">
        <w:rPr>
          <w:rFonts w:ascii="Arial" w:hAnsi="Arial" w:cs="Arial"/>
          <w:lang w:val="es-US"/>
        </w:rPr>
        <w:t xml:space="preserve">Član 2, mijenja se i </w:t>
      </w:r>
      <w:proofErr w:type="gramStart"/>
      <w:r w:rsidRPr="00EA048B">
        <w:rPr>
          <w:rFonts w:ascii="Arial" w:hAnsi="Arial" w:cs="Arial"/>
          <w:lang w:val="es-US"/>
        </w:rPr>
        <w:t>glasi :</w:t>
      </w:r>
      <w:proofErr w:type="gramEnd"/>
    </w:p>
    <w:p w:rsidR="00C91A91" w:rsidRPr="00EA048B" w:rsidRDefault="00C91A91" w:rsidP="00C91A91">
      <w:pPr>
        <w:tabs>
          <w:tab w:val="left" w:pos="3780"/>
          <w:tab w:val="left" w:pos="3960"/>
        </w:tabs>
        <w:jc w:val="center"/>
        <w:rPr>
          <w:rFonts w:ascii="Arial" w:hAnsi="Arial" w:cs="Arial"/>
          <w:b/>
          <w:lang w:val="es-US"/>
        </w:rPr>
      </w:pPr>
      <w:r w:rsidRPr="00EA048B">
        <w:rPr>
          <w:rFonts w:ascii="Arial" w:hAnsi="Arial" w:cs="Arial"/>
          <w:b/>
          <w:lang w:val="es-US"/>
        </w:rPr>
        <w:t>„Član 2</w:t>
      </w:r>
    </w:p>
    <w:p w:rsidR="00C91A91" w:rsidRPr="00EA048B" w:rsidRDefault="00C91A91" w:rsidP="00C91A91">
      <w:pPr>
        <w:jc w:val="both"/>
        <w:rPr>
          <w:rFonts w:ascii="Arial" w:hAnsi="Arial" w:cs="Arial"/>
          <w:lang w:val="es-US"/>
        </w:rPr>
      </w:pPr>
      <w:r w:rsidRPr="00EA048B">
        <w:rPr>
          <w:rFonts w:ascii="Arial" w:hAnsi="Arial" w:cs="Arial"/>
          <w:lang w:val="es-US"/>
        </w:rPr>
        <w:t xml:space="preserve">Ukupni primici u iznosu od </w:t>
      </w:r>
      <w:r w:rsidRPr="00EA048B">
        <w:rPr>
          <w:rFonts w:ascii="Arial" w:hAnsi="Arial" w:cs="Arial"/>
          <w:b/>
          <w:lang w:val="es-US"/>
        </w:rPr>
        <w:t>21.800.000,00 €</w:t>
      </w:r>
      <w:r w:rsidRPr="00EA048B">
        <w:rPr>
          <w:rFonts w:ascii="Arial" w:hAnsi="Arial" w:cs="Arial"/>
          <w:lang w:val="es-US"/>
        </w:rPr>
        <w:t xml:space="preserve"> raspoređuju se na:</w:t>
      </w:r>
    </w:p>
    <w:tbl>
      <w:tblPr>
        <w:tblW w:w="0" w:type="auto"/>
        <w:tblInd w:w="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780"/>
      </w:tblGrid>
      <w:tr w:rsidR="00C91A91" w:rsidRPr="00F565AC" w:rsidTr="007B1B73">
        <w:trPr>
          <w:trHeight w:hRule="exact" w:val="340"/>
        </w:trPr>
        <w:tc>
          <w:tcPr>
            <w:tcW w:w="4068" w:type="dxa"/>
            <w:vAlign w:val="center"/>
          </w:tcPr>
          <w:p w:rsidR="00C91A91" w:rsidRPr="00F565AC" w:rsidRDefault="00C91A91" w:rsidP="007B1B73">
            <w:pPr>
              <w:rPr>
                <w:rFonts w:ascii="Arial" w:hAnsi="Arial" w:cs="Arial"/>
              </w:rPr>
            </w:pPr>
            <w:r w:rsidRPr="00F565AC">
              <w:rPr>
                <w:rFonts w:ascii="Arial" w:hAnsi="Arial" w:cs="Arial"/>
              </w:rPr>
              <w:t>Tekuću budžetsku potrošnju</w:t>
            </w:r>
          </w:p>
        </w:tc>
        <w:tc>
          <w:tcPr>
            <w:tcW w:w="3780" w:type="dxa"/>
            <w:vAlign w:val="center"/>
          </w:tcPr>
          <w:p w:rsidR="00C91A91" w:rsidRPr="00F565AC" w:rsidRDefault="00C91A91" w:rsidP="007B1B73">
            <w:pPr>
              <w:jc w:val="right"/>
              <w:rPr>
                <w:rFonts w:ascii="Arial" w:hAnsi="Arial" w:cs="Arial"/>
              </w:rPr>
            </w:pPr>
            <w:r w:rsidRPr="00F565AC">
              <w:rPr>
                <w:rFonts w:ascii="Arial" w:hAnsi="Arial" w:cs="Arial"/>
              </w:rPr>
              <w:t>11.038.966,00</w:t>
            </w:r>
          </w:p>
        </w:tc>
      </w:tr>
      <w:tr w:rsidR="00C91A91" w:rsidRPr="00F565AC" w:rsidTr="007B1B73">
        <w:trPr>
          <w:trHeight w:hRule="exact" w:val="340"/>
        </w:trPr>
        <w:tc>
          <w:tcPr>
            <w:tcW w:w="4068" w:type="dxa"/>
            <w:vAlign w:val="center"/>
          </w:tcPr>
          <w:p w:rsidR="00C91A91" w:rsidRPr="00F565AC" w:rsidRDefault="00C91A91" w:rsidP="007B1B73">
            <w:pPr>
              <w:rPr>
                <w:rFonts w:ascii="Arial" w:hAnsi="Arial" w:cs="Arial"/>
              </w:rPr>
            </w:pPr>
            <w:r w:rsidRPr="00F565AC">
              <w:rPr>
                <w:rFonts w:ascii="Arial" w:hAnsi="Arial" w:cs="Arial"/>
              </w:rPr>
              <w:t>Otplatu duga</w:t>
            </w:r>
          </w:p>
        </w:tc>
        <w:tc>
          <w:tcPr>
            <w:tcW w:w="3780" w:type="dxa"/>
            <w:vAlign w:val="center"/>
          </w:tcPr>
          <w:p w:rsidR="00C91A91" w:rsidRPr="00F565AC" w:rsidRDefault="00C91A91" w:rsidP="007B1B73">
            <w:pPr>
              <w:jc w:val="right"/>
              <w:rPr>
                <w:rFonts w:ascii="Arial" w:hAnsi="Arial" w:cs="Arial"/>
              </w:rPr>
            </w:pPr>
            <w:r w:rsidRPr="00F565AC">
              <w:rPr>
                <w:rFonts w:ascii="Arial" w:hAnsi="Arial" w:cs="Arial"/>
              </w:rPr>
              <w:t>2.489.034,00</w:t>
            </w:r>
          </w:p>
        </w:tc>
      </w:tr>
      <w:tr w:rsidR="00C91A91" w:rsidRPr="00F565AC" w:rsidTr="007B1B73">
        <w:trPr>
          <w:trHeight w:hRule="exact" w:val="340"/>
        </w:trPr>
        <w:tc>
          <w:tcPr>
            <w:tcW w:w="4068" w:type="dxa"/>
            <w:vAlign w:val="center"/>
          </w:tcPr>
          <w:p w:rsidR="00C91A91" w:rsidRPr="00F565AC" w:rsidRDefault="00C91A91" w:rsidP="007B1B73">
            <w:pPr>
              <w:rPr>
                <w:rFonts w:ascii="Arial" w:hAnsi="Arial" w:cs="Arial"/>
              </w:rPr>
            </w:pPr>
            <w:r w:rsidRPr="00F565AC">
              <w:rPr>
                <w:rFonts w:ascii="Arial" w:hAnsi="Arial" w:cs="Arial"/>
              </w:rPr>
              <w:t>Kapitalne izdatke</w:t>
            </w:r>
          </w:p>
        </w:tc>
        <w:tc>
          <w:tcPr>
            <w:tcW w:w="3780" w:type="dxa"/>
            <w:vAlign w:val="center"/>
          </w:tcPr>
          <w:p w:rsidR="00C91A91" w:rsidRPr="00F565AC" w:rsidRDefault="00C91A91" w:rsidP="007B1B73">
            <w:pPr>
              <w:jc w:val="right"/>
              <w:rPr>
                <w:rFonts w:ascii="Arial" w:hAnsi="Arial" w:cs="Arial"/>
              </w:rPr>
            </w:pPr>
            <w:r w:rsidRPr="00F565AC">
              <w:rPr>
                <w:rFonts w:ascii="Arial" w:hAnsi="Arial" w:cs="Arial"/>
              </w:rPr>
              <w:t>8.272.000,00</w:t>
            </w:r>
          </w:p>
        </w:tc>
      </w:tr>
    </w:tbl>
    <w:p w:rsidR="00C91A91" w:rsidRPr="00F565AC" w:rsidRDefault="00C91A91" w:rsidP="00401032">
      <w:pPr>
        <w:rPr>
          <w:rFonts w:ascii="Arial" w:hAnsi="Arial" w:cs="Arial"/>
          <w:b/>
        </w:rPr>
      </w:pPr>
      <w:r w:rsidRPr="00F565AC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F565AC">
        <w:rPr>
          <w:rFonts w:ascii="Arial" w:hAnsi="Arial" w:cs="Arial"/>
          <w:b/>
        </w:rPr>
        <w:t xml:space="preserve"> “</w:t>
      </w:r>
    </w:p>
    <w:p w:rsidR="00C91A91" w:rsidRPr="00F565AC" w:rsidRDefault="00C91A91" w:rsidP="00401032">
      <w:pPr>
        <w:jc w:val="center"/>
        <w:rPr>
          <w:rFonts w:ascii="Arial" w:hAnsi="Arial" w:cs="Arial"/>
          <w:b/>
        </w:rPr>
      </w:pPr>
      <w:r w:rsidRPr="00F565AC">
        <w:rPr>
          <w:rFonts w:ascii="Arial" w:hAnsi="Arial" w:cs="Arial"/>
          <w:b/>
        </w:rPr>
        <w:t>Član 3</w:t>
      </w:r>
    </w:p>
    <w:p w:rsidR="00C91A91" w:rsidRPr="00EA048B" w:rsidRDefault="00C91A91" w:rsidP="00C91A91">
      <w:pPr>
        <w:rPr>
          <w:rFonts w:ascii="Arial" w:hAnsi="Arial" w:cs="Arial"/>
          <w:lang w:val="es-US"/>
        </w:rPr>
      </w:pPr>
      <w:r w:rsidRPr="00EA048B">
        <w:rPr>
          <w:rFonts w:ascii="Arial" w:hAnsi="Arial" w:cs="Arial"/>
          <w:lang w:val="es-US"/>
        </w:rPr>
        <w:t xml:space="preserve">Član 3, mijenja se i </w:t>
      </w:r>
      <w:proofErr w:type="gramStart"/>
      <w:r w:rsidRPr="00EA048B">
        <w:rPr>
          <w:rFonts w:ascii="Arial" w:hAnsi="Arial" w:cs="Arial"/>
          <w:lang w:val="es-US"/>
        </w:rPr>
        <w:t>glasi :</w:t>
      </w:r>
      <w:proofErr w:type="gramEnd"/>
    </w:p>
    <w:p w:rsidR="00C91A91" w:rsidRPr="00EA048B" w:rsidRDefault="00C91A91" w:rsidP="00401032">
      <w:pPr>
        <w:jc w:val="center"/>
        <w:rPr>
          <w:rFonts w:ascii="Arial" w:hAnsi="Arial" w:cs="Arial"/>
          <w:b/>
          <w:lang w:val="es-US"/>
        </w:rPr>
      </w:pPr>
      <w:r w:rsidRPr="00EA048B">
        <w:rPr>
          <w:rFonts w:ascii="Arial" w:hAnsi="Arial" w:cs="Arial"/>
          <w:b/>
          <w:lang w:val="es-US"/>
        </w:rPr>
        <w:t>„Član 3</w:t>
      </w:r>
    </w:p>
    <w:p w:rsidR="00C91A91" w:rsidRPr="00EA048B" w:rsidRDefault="00C91A91" w:rsidP="00C91A91">
      <w:pPr>
        <w:jc w:val="both"/>
        <w:rPr>
          <w:rFonts w:ascii="Arial" w:hAnsi="Arial" w:cs="Arial"/>
          <w:lang w:val="es-US"/>
        </w:rPr>
      </w:pPr>
      <w:r w:rsidRPr="00EA048B">
        <w:rPr>
          <w:rFonts w:ascii="Arial" w:hAnsi="Arial" w:cs="Arial"/>
          <w:lang w:val="es-US"/>
        </w:rPr>
        <w:t xml:space="preserve">Primici Budžeta za 2021. </w:t>
      </w:r>
      <w:proofErr w:type="gramStart"/>
      <w:r w:rsidRPr="00EA048B">
        <w:rPr>
          <w:rFonts w:ascii="Arial" w:hAnsi="Arial" w:cs="Arial"/>
          <w:lang w:val="es-US"/>
        </w:rPr>
        <w:t>godinu</w:t>
      </w:r>
      <w:proofErr w:type="gramEnd"/>
      <w:r w:rsidRPr="00EA048B">
        <w:rPr>
          <w:rFonts w:ascii="Arial" w:hAnsi="Arial" w:cs="Arial"/>
          <w:lang w:val="es-US"/>
        </w:rPr>
        <w:t>, po vrstama i ekonomskoj klasifikaciji, te raspored primitaka na osnovne namjene, utvrđeni su u sledećim iznosima:</w:t>
      </w:r>
    </w:p>
    <w:p w:rsidR="00C91A91" w:rsidRPr="00EA048B" w:rsidRDefault="00C91A91" w:rsidP="007A7DE8">
      <w:pPr>
        <w:jc w:val="center"/>
        <w:rPr>
          <w:lang w:val="es-US"/>
        </w:rPr>
      </w:pPr>
    </w:p>
    <w:p w:rsidR="00401032" w:rsidRPr="00EA048B" w:rsidRDefault="00401032" w:rsidP="007A7DE8">
      <w:pPr>
        <w:jc w:val="center"/>
        <w:rPr>
          <w:lang w:val="es-US"/>
        </w:rPr>
      </w:pPr>
    </w:p>
    <w:p w:rsidR="00401032" w:rsidRPr="00EA048B" w:rsidRDefault="00401032" w:rsidP="007A7DE8">
      <w:pPr>
        <w:jc w:val="center"/>
        <w:rPr>
          <w:lang w:val="es-US"/>
        </w:rPr>
      </w:pPr>
    </w:p>
    <w:p w:rsidR="00401032" w:rsidRPr="00EA048B" w:rsidRDefault="00401032" w:rsidP="007A7DE8">
      <w:pPr>
        <w:jc w:val="center"/>
        <w:rPr>
          <w:lang w:val="es-US"/>
        </w:rPr>
      </w:pPr>
    </w:p>
    <w:p w:rsidR="00401032" w:rsidRPr="00EA048B" w:rsidRDefault="00401032" w:rsidP="007A7DE8">
      <w:pPr>
        <w:jc w:val="center"/>
        <w:rPr>
          <w:lang w:val="es-US"/>
        </w:rPr>
      </w:pPr>
    </w:p>
    <w:p w:rsidR="00401032" w:rsidRPr="00EA048B" w:rsidRDefault="00401032" w:rsidP="007A7DE8">
      <w:pPr>
        <w:jc w:val="center"/>
        <w:rPr>
          <w:lang w:val="es-US"/>
        </w:rPr>
      </w:pPr>
    </w:p>
    <w:p w:rsidR="00401032" w:rsidRPr="00EA048B" w:rsidRDefault="00401032" w:rsidP="007A7DE8">
      <w:pPr>
        <w:jc w:val="center"/>
        <w:rPr>
          <w:lang w:val="es-US"/>
        </w:rPr>
      </w:pPr>
    </w:p>
    <w:p w:rsidR="00401032" w:rsidRPr="00EA048B" w:rsidRDefault="00401032" w:rsidP="007A7DE8">
      <w:pPr>
        <w:jc w:val="center"/>
        <w:rPr>
          <w:lang w:val="es-US"/>
        </w:rPr>
      </w:pPr>
    </w:p>
    <w:p w:rsidR="00401032" w:rsidRPr="00EA048B" w:rsidRDefault="00401032" w:rsidP="007A7DE8">
      <w:pPr>
        <w:jc w:val="center"/>
        <w:rPr>
          <w:lang w:val="es-US"/>
        </w:rPr>
      </w:pPr>
    </w:p>
    <w:p w:rsidR="00401032" w:rsidRPr="00EA048B" w:rsidRDefault="00401032" w:rsidP="007A7DE8">
      <w:pPr>
        <w:jc w:val="center"/>
        <w:rPr>
          <w:lang w:val="es-US"/>
        </w:rPr>
      </w:pPr>
    </w:p>
    <w:p w:rsidR="00401032" w:rsidRPr="00EA048B" w:rsidRDefault="00401032" w:rsidP="007A7DE8">
      <w:pPr>
        <w:jc w:val="center"/>
        <w:rPr>
          <w:lang w:val="es-US"/>
        </w:rPr>
      </w:pPr>
    </w:p>
    <w:p w:rsidR="00401032" w:rsidRPr="00EA048B" w:rsidRDefault="00401032" w:rsidP="007A7DE8">
      <w:pPr>
        <w:jc w:val="center"/>
        <w:rPr>
          <w:lang w:val="es-US"/>
        </w:rPr>
      </w:pPr>
    </w:p>
    <w:p w:rsidR="00FC5FCA" w:rsidRPr="00EA048B" w:rsidRDefault="00FC5FCA" w:rsidP="007A7DE8">
      <w:pPr>
        <w:jc w:val="center"/>
        <w:rPr>
          <w:lang w:val="es-US"/>
        </w:rPr>
      </w:pPr>
    </w:p>
    <w:p w:rsidR="00FC5FCA" w:rsidRDefault="00FC5FCA" w:rsidP="007A7DE8">
      <w:pPr>
        <w:jc w:val="center"/>
        <w:rPr>
          <w:lang w:val="es-US"/>
        </w:rPr>
      </w:pPr>
    </w:p>
    <w:p w:rsidR="00C7278F" w:rsidRPr="00EA048B" w:rsidRDefault="00C7278F" w:rsidP="007A7DE8">
      <w:pPr>
        <w:jc w:val="center"/>
        <w:rPr>
          <w:lang w:val="es-US"/>
        </w:rPr>
      </w:pPr>
    </w:p>
    <w:p w:rsidR="00401032" w:rsidRPr="00EA048B" w:rsidRDefault="00401032" w:rsidP="00C977A1">
      <w:pPr>
        <w:rPr>
          <w:lang w:val="es-US"/>
        </w:rPr>
      </w:pPr>
    </w:p>
    <w:tbl>
      <w:tblPr>
        <w:tblW w:w="11258" w:type="dxa"/>
        <w:tblInd w:w="-743" w:type="dxa"/>
        <w:tblLook w:val="04A0" w:firstRow="1" w:lastRow="0" w:firstColumn="1" w:lastColumn="0" w:noHBand="0" w:noVBand="1"/>
      </w:tblPr>
      <w:tblGrid>
        <w:gridCol w:w="815"/>
        <w:gridCol w:w="1170"/>
        <w:gridCol w:w="4820"/>
        <w:gridCol w:w="1751"/>
        <w:gridCol w:w="1751"/>
        <w:gridCol w:w="951"/>
      </w:tblGrid>
      <w:tr w:rsidR="00401032" w:rsidRPr="00F565AC" w:rsidTr="00FC5FCA">
        <w:trPr>
          <w:trHeight w:hRule="exact" w:val="624"/>
        </w:trPr>
        <w:tc>
          <w:tcPr>
            <w:tcW w:w="81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4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 P I S</w:t>
            </w:r>
          </w:p>
        </w:tc>
        <w:tc>
          <w:tcPr>
            <w:tcW w:w="17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Plan budžeta za 2021.g.</w:t>
            </w:r>
          </w:p>
        </w:tc>
        <w:tc>
          <w:tcPr>
            <w:tcW w:w="17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Rebalans             za 2021.g.</w:t>
            </w:r>
          </w:p>
        </w:tc>
        <w:tc>
          <w:tcPr>
            <w:tcW w:w="95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C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Index          5/4</w:t>
            </w:r>
          </w:p>
        </w:tc>
      </w:tr>
      <w:tr w:rsidR="00401032" w:rsidRPr="00F565AC" w:rsidTr="00FC5FCA">
        <w:trPr>
          <w:trHeight w:hRule="exact" w:val="17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01032" w:rsidRPr="00F565AC" w:rsidTr="00FC5FCA">
        <w:trPr>
          <w:trHeight w:hRule="exact" w:val="397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PRIMICI - UKUPNI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POREZI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9.850.000,00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12.900.000,00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130,96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711-1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1032" w:rsidRPr="00EA048B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lang w:val="es-US"/>
              </w:rPr>
              <w:t>POREZ NA DOHODAK FIZIČKIH LICA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1.100.000,00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1.100.000,00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711-3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POREZ NA IMOVINU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7.650.000,00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10.700.000,00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139,87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711-3-1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nepokretnosti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6.000.000,00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9.000.000,00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711-3-2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promet nepokretnosti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1.650.000,00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1.700.000,00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103,03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711-7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LOKALNI POREZI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1.100.000,00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1.100.000,00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711-7-5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EA048B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Prirez porezu na dohodak fizičkih lica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1.100.000,00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1.100.000,00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TAKSE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490.000,00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635.000,00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129,59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713-1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Lokalne administrativne takse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713-5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Lokalne komunalne takse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230.000,00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175.000,00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76,09</w:t>
            </w:r>
          </w:p>
        </w:tc>
      </w:tr>
      <w:tr w:rsidR="00401032" w:rsidRPr="00F565AC" w:rsidTr="00FC5FCA">
        <w:trPr>
          <w:trHeight w:hRule="exact" w:val="567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713-5-1-0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EA048B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LKT za korišćenje prostora na javnim površinama ili ispred poslovnih prostora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75,00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713-5-1-2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LKT za korišćenje reklamnih panoa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80,00</w:t>
            </w:r>
          </w:p>
        </w:tc>
      </w:tr>
      <w:tr w:rsidR="00401032" w:rsidRPr="00F565AC" w:rsidTr="00FC5FCA">
        <w:trPr>
          <w:trHeight w:hRule="exact" w:val="567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713-5-1-3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 xml:space="preserve">LKT za korišćenje prostora za parkiranje motornih drumskih i priključnih vozila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713-6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Turistička taksa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NAKNADE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5.330.000,00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3.920.000,00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73,55</w:t>
            </w:r>
          </w:p>
        </w:tc>
      </w:tr>
      <w:tr w:rsidR="00401032" w:rsidRPr="00F565AC" w:rsidTr="00FC5FCA">
        <w:trPr>
          <w:trHeight w:val="30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714-1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EA048B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Naknada za korišćenje dobara od opšteg interesa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714-2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EA048B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lang w:val="es-US"/>
              </w:rPr>
              <w:t>Naknade za korišćenje prirodnih dobara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650.000,00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650.000,00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714-2-4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EA048B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Naknada za korišćenje mineralnih sirovina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714-2-5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EA048B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Naknada za korišćenje luke - nautički turizam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401032" w:rsidRPr="00F565AC" w:rsidTr="00FC5FCA">
        <w:trPr>
          <w:trHeight w:hRule="exact" w:val="567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714-6-2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Naknada za komunalno opremanje građevinskog zemljišta - komunalije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3.600.000,00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2.500.000,00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69,44</w:t>
            </w:r>
          </w:p>
        </w:tc>
      </w:tr>
      <w:tr w:rsidR="00401032" w:rsidRPr="00F565AC" w:rsidTr="00FC5FCA">
        <w:trPr>
          <w:trHeight w:hRule="exact" w:val="567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714-6-3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EA048B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Naknada od urbane sanacije i drugih izvora prihoda u skladu sa zakonom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33,33</w:t>
            </w:r>
          </w:p>
        </w:tc>
      </w:tr>
      <w:tr w:rsidR="00401032" w:rsidRPr="00F565AC" w:rsidTr="00FC5FCA">
        <w:trPr>
          <w:trHeight w:val="30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714-6-3-1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Posebna naknada na investicije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70,00</w:t>
            </w:r>
          </w:p>
        </w:tc>
      </w:tr>
      <w:tr w:rsidR="00401032" w:rsidRPr="00F565AC" w:rsidTr="00FC5FCA">
        <w:trPr>
          <w:trHeight w:hRule="exact" w:val="567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714-6-4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Naknada za komunalno opremanje i zakup građevinskog zemljišta - privremeni objekti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714-8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Naknade za puteve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430.000,00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350.000,00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81,40</w:t>
            </w:r>
          </w:p>
        </w:tc>
      </w:tr>
      <w:tr w:rsidR="00401032" w:rsidRPr="00F565AC" w:rsidTr="00FC5FCA">
        <w:trPr>
          <w:trHeight w:hRule="exact" w:val="79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714-8-4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Godišnja naknada pri registraciji  drumskih motornih vozila, traktora, priključnih vozila i drugih drumskih vozila na motorni pogon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180.000,00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180.000,00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714-8-9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Ostale naknade za puteve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170.000,00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68,00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PRIHODI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320.000,00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470.000,00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146,88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715-2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Novčane kazne i oduzete imovinske koristi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200,00</w:t>
            </w:r>
          </w:p>
        </w:tc>
      </w:tr>
      <w:tr w:rsidR="00401032" w:rsidRPr="00F565AC" w:rsidTr="00FC5FCA">
        <w:trPr>
          <w:trHeight w:hRule="exact" w:val="567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715-3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Prihodi koje opštinski organi ostvare vršenjem svoje djelatnosti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66,67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715-5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 xml:space="preserve">Ostali opštinski prihodi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190.000,00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131,58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C952F0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PRIHODI OD PRODAJE NEFIN</w:t>
            </w:r>
            <w:r w:rsidR="00401032" w:rsidRPr="00F565AC">
              <w:rPr>
                <w:rFonts w:ascii="Arial" w:eastAsia="Times New Roman" w:hAnsi="Arial" w:cs="Arial"/>
                <w:b/>
                <w:bCs/>
              </w:rPr>
              <w:t>. IMOVINE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2.300.000,00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1.500.000,00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65,22</w:t>
            </w:r>
          </w:p>
        </w:tc>
      </w:tr>
      <w:tr w:rsidR="00401032" w:rsidRPr="00F565AC" w:rsidTr="00FC5FCA">
        <w:trPr>
          <w:trHeight w:val="30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721-1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EA048B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Prodaja nepokretnosti u korist budžeta opštine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2.300.000,00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1.500.000,00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65,22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SREDSTVA </w:t>
            </w:r>
            <w:r w:rsidR="00C952F0" w:rsidRPr="00F565AC">
              <w:rPr>
                <w:rFonts w:ascii="Arial" w:eastAsia="Times New Roman" w:hAnsi="Arial" w:cs="Arial"/>
                <w:b/>
                <w:bCs/>
              </w:rPr>
              <w:t>PRENESENA IZ PRET</w:t>
            </w:r>
            <w:r w:rsidRPr="00F565AC">
              <w:rPr>
                <w:rFonts w:ascii="Arial" w:eastAsia="Times New Roman" w:hAnsi="Arial" w:cs="Arial"/>
                <w:b/>
                <w:bCs/>
              </w:rPr>
              <w:t>. GOD</w:t>
            </w:r>
            <w:r w:rsidR="00C952F0"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1.500.000,00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2.165.000,00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144,33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732-1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Sredstva prenesena iz prethodne godine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1.500.000,00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2.165.000,00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144,33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DONACIJE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210.000,00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210.000,00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DDD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741-2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2" w:rsidRPr="00EA048B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Kapitalne donacije u korist budžeta opštine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210.000,00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210.000,00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401032" w:rsidRPr="00F565AC" w:rsidTr="00FC5FCA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01032" w:rsidRPr="00F565AC" w:rsidRDefault="00401032" w:rsidP="0040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CC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UKUPNO :</w:t>
            </w:r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20.000.000,00</w:t>
            </w:r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21.800.000,00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CC"/>
            <w:vAlign w:val="center"/>
            <w:hideMark/>
          </w:tcPr>
          <w:p w:rsidR="00401032" w:rsidRPr="00F565AC" w:rsidRDefault="00401032" w:rsidP="0040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109,00</w:t>
            </w:r>
          </w:p>
        </w:tc>
      </w:tr>
    </w:tbl>
    <w:p w:rsidR="00C977A1" w:rsidRDefault="00C977A1" w:rsidP="009E6C7A"/>
    <w:p w:rsidR="00CE6689" w:rsidRPr="00F565AC" w:rsidRDefault="00CE6689" w:rsidP="009E6C7A"/>
    <w:tbl>
      <w:tblPr>
        <w:tblW w:w="11238" w:type="dxa"/>
        <w:tblInd w:w="-743" w:type="dxa"/>
        <w:tblLook w:val="04A0" w:firstRow="1" w:lastRow="0" w:firstColumn="1" w:lastColumn="0" w:noHBand="0" w:noVBand="1"/>
      </w:tblPr>
      <w:tblGrid>
        <w:gridCol w:w="815"/>
        <w:gridCol w:w="840"/>
        <w:gridCol w:w="5150"/>
        <w:gridCol w:w="1701"/>
        <w:gridCol w:w="1843"/>
        <w:gridCol w:w="889"/>
      </w:tblGrid>
      <w:tr w:rsidR="00FC5FCA" w:rsidRPr="00F565AC" w:rsidTr="00CE6689">
        <w:trPr>
          <w:trHeight w:hRule="exact" w:val="454"/>
        </w:trPr>
        <w:tc>
          <w:tcPr>
            <w:tcW w:w="81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51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 budžeta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Index</w:t>
            </w:r>
          </w:p>
        </w:tc>
      </w:tr>
      <w:tr w:rsidR="00FC5FCA" w:rsidRPr="00F565AC" w:rsidTr="00CE6689">
        <w:trPr>
          <w:trHeight w:hRule="exact" w:val="454"/>
        </w:trPr>
        <w:tc>
          <w:tcPr>
            <w:tcW w:w="81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FC5FCA" w:rsidRPr="00F565AC" w:rsidTr="004B26AC">
        <w:trPr>
          <w:trHeight w:hRule="exact" w:val="170"/>
        </w:trPr>
        <w:tc>
          <w:tcPr>
            <w:tcW w:w="81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FC5FCA" w:rsidRPr="00F565AC" w:rsidTr="00F12848">
        <w:trPr>
          <w:trHeight w:hRule="exact" w:val="454"/>
        </w:trPr>
        <w:tc>
          <w:tcPr>
            <w:tcW w:w="8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1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IZDACI - UKUPNI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</w:tr>
      <w:tr w:rsidR="00FC5FCA" w:rsidRPr="00F565AC" w:rsidTr="009E6C7A">
        <w:trPr>
          <w:trHeight w:hRule="exact" w:val="567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3.327.200,00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3.558.700,00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106,96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1.948.000,00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2.106.000,00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108,11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283.000,00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297.000,00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104,95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701.500,00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752.500,00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107,27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357.000,00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363.000,00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101,68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37.700,00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40.200,00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106,63</w:t>
            </w:r>
          </w:p>
        </w:tc>
      </w:tr>
      <w:tr w:rsidR="00FC5FCA" w:rsidRPr="00F565AC" w:rsidTr="00F12848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230.000,00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106,98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412-4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Jubilarne nagrade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412-5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Otpremnine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412-6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Naknada skupštinskim odbornicima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130.000,00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412-7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142,86</w:t>
            </w:r>
          </w:p>
        </w:tc>
      </w:tr>
      <w:tr w:rsidR="00FC5FCA" w:rsidRPr="00F565AC" w:rsidTr="00F12848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664.000,00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674.000,00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101,51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99.500,00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108.500,00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109,05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460.000,00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24.500,00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104,08</w:t>
            </w:r>
          </w:p>
        </w:tc>
      </w:tr>
      <w:tr w:rsidR="00FC5FCA" w:rsidRPr="00F565AC" w:rsidTr="00F12848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592.100,00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611.100,00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103,21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46.000,00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181.100,00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186.100,00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102,76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 xml:space="preserve">Bankarske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Advokatske, notarske i pravne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Konsultantske usluge, projekti i studije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196.500,00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211.500,00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107,63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Usluge stručnog usavršavanja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98,61</w:t>
            </w:r>
          </w:p>
        </w:tc>
      </w:tr>
      <w:tr w:rsidR="00FC5FCA" w:rsidRPr="00F565AC" w:rsidTr="00F12848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207.000,00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307.000,00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148,31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415-1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Tekuće održavanje javne infrastrukture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415-2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Tekuće održavanje građevinskih objekata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170.000,00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141,67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415-3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Tekuće održavanje opreme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415-4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Troškovi održavanje vozila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F12848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25,00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417-3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Zakup zemljišta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25,00</w:t>
            </w:r>
          </w:p>
        </w:tc>
      </w:tr>
      <w:tr w:rsidR="00FC5FCA" w:rsidRPr="00F565AC" w:rsidTr="00F12848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SUBVENCIJE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355.000,00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355.000,00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418-1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EA048B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Subvencije za proizvodnju i pružanje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355.000,00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355.000,00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F12848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470.000,00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357.400,00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76,04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FCA" w:rsidRPr="00EA048B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Izdaci po osnovu isplate ugovora o djelu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72.600,00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93,66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FCA" w:rsidRPr="00EA048B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Izdaci po osnovu troškova sudskih postupaka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Održavanje softvera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 xml:space="preserve">Osiguranje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27.000,00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F12848">
        <w:trPr>
          <w:trHeight w:hRule="exact" w:val="51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Kontribucije za članstvo u domaćim i međunarodnim organizacijama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Taksa - za prodatu zemlju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46,00</w:t>
            </w:r>
          </w:p>
        </w:tc>
      </w:tr>
      <w:tr w:rsidR="00FC5FCA" w:rsidRPr="00F565AC" w:rsidTr="005476E2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EA048B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 xml:space="preserve">Ostalo - IPA i EU projekti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5476E2">
        <w:trPr>
          <w:trHeight w:hRule="exact" w:val="284"/>
        </w:trPr>
        <w:tc>
          <w:tcPr>
            <w:tcW w:w="8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lastRenderedPageBreak/>
              <w:t>421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EA048B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lang w:val="es-US"/>
              </w:rPr>
              <w:t>PRAVA IZ OBLASTI SOCIJALNE ZAŠTITE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16.000,00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26.000,00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162,50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421-2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Boračko invalidska zaštita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421-5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Tuđa njega i pomoć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166,67</w:t>
            </w:r>
          </w:p>
        </w:tc>
      </w:tr>
      <w:tr w:rsidR="00FC5FCA" w:rsidRPr="00F565AC" w:rsidTr="009E6C7A">
        <w:trPr>
          <w:trHeight w:hRule="exact" w:val="62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EA048B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lang w:val="es-US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1.615.609,00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2.019.166,00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124,98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431-2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Transferi obrazovanju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325.000,00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431-3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Transferi institucijama kulture i sporta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126,67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431-4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Transferi nevladinim organizacijama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58.950,00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81,42</w:t>
            </w:r>
          </w:p>
        </w:tc>
      </w:tr>
      <w:tr w:rsidR="00FC5FCA" w:rsidRPr="00F565AC" w:rsidTr="004B26AC">
        <w:trPr>
          <w:trHeight w:val="34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431-5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Transferi političkim partijama, strankama i udruženjima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142.659,00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182.166,00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127,69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431-6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EA048B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Transferi za jednokratne socijalne pomoći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431-7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EA048B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Transferi za lična primanja pripravnika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431-8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transferi pojedincima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431-9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transferi institucijama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129.000,00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294.000,00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227,91</w:t>
            </w:r>
          </w:p>
        </w:tc>
      </w:tr>
      <w:tr w:rsidR="00FC5FCA" w:rsidRPr="00F565AC" w:rsidTr="00F12848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2.578.000,00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2.645.600,00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102,62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432-6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Transferi privrednim društvima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2.578.000,00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2.645.600,00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102,62</w:t>
            </w:r>
          </w:p>
        </w:tc>
      </w:tr>
      <w:tr w:rsidR="00FC5FCA" w:rsidRPr="00F565AC" w:rsidTr="00F12848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7.810.000,00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8.272.000,00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105,92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441-2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Izdaci za lokalnu infrastrukturu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4.650.000,00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4.300.000,00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92,47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441-3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Izdaci za građevinske objekte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1.210.000,00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161,33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441-4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Izdaci za uređenje zemljišta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1.400.000,00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1.400.000,00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441-5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Izdaci za opremu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352.000,00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176,00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441-6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Izdaci za investiciono održavanje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133,33</w:t>
            </w:r>
          </w:p>
        </w:tc>
      </w:tr>
      <w:tr w:rsidR="00FC5FCA" w:rsidRPr="00F565AC" w:rsidTr="004B26AC">
        <w:trPr>
          <w:trHeight w:val="34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441-9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FCA" w:rsidRPr="00EA048B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Ostali kapitalni izdaci - troškovi finansiranja IPA I EU projek.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9E6C7A">
        <w:trPr>
          <w:trHeight w:hRule="exact" w:val="34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OTPLATA DUGA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810.000,00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270,00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461-1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Otplata kredita rezidentima - kredit KfW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270,00</w:t>
            </w:r>
          </w:p>
        </w:tc>
      </w:tr>
      <w:tr w:rsidR="00FC5FCA" w:rsidRPr="00F565AC" w:rsidTr="004B26AC">
        <w:trPr>
          <w:trHeight w:val="36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EA048B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lang w:val="es-US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1.680.091,00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1.679.034,00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99,94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463-1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EA048B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680.091,00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679.034,00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99,84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463-2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EA048B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Otplata ostalih obaveza - sudska izvršenja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9E6C7A">
        <w:trPr>
          <w:trHeight w:hRule="exact" w:val="34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TEKUĆA BUDŽETSKA REZERVA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471-0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Tekuća budžetska rezerva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200,00</w:t>
            </w:r>
          </w:p>
        </w:tc>
      </w:tr>
      <w:tr w:rsidR="00FC5FCA" w:rsidRPr="00F565AC" w:rsidTr="009E6C7A">
        <w:trPr>
          <w:trHeight w:hRule="exact" w:val="34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STALNA BUDŽETSKA REZERVA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FC5FCA" w:rsidRPr="00F565AC" w:rsidTr="004B26AC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472-0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Stalna budžetska rezerva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FC5FCA" w:rsidRPr="00F565AC" w:rsidTr="004B26AC">
        <w:trPr>
          <w:trHeight w:hRule="exact" w:val="397"/>
        </w:trPr>
        <w:tc>
          <w:tcPr>
            <w:tcW w:w="8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UKUPNO: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20.000.000,00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21.800.000,00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FC5FCA" w:rsidRPr="00F565AC" w:rsidRDefault="00FC5FCA" w:rsidP="00FC5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109,00</w:t>
            </w:r>
          </w:p>
        </w:tc>
      </w:tr>
    </w:tbl>
    <w:p w:rsidR="00FC5FCA" w:rsidRPr="00F565AC" w:rsidRDefault="00FC5FCA" w:rsidP="007A7DE8">
      <w:pPr>
        <w:jc w:val="center"/>
      </w:pPr>
    </w:p>
    <w:p w:rsidR="005476E2" w:rsidRPr="00F565AC" w:rsidRDefault="005476E2" w:rsidP="007A7DE8">
      <w:pPr>
        <w:jc w:val="center"/>
      </w:pPr>
    </w:p>
    <w:p w:rsidR="005476E2" w:rsidRPr="00F565AC" w:rsidRDefault="005476E2" w:rsidP="007A7DE8">
      <w:pPr>
        <w:jc w:val="center"/>
      </w:pPr>
    </w:p>
    <w:p w:rsidR="005476E2" w:rsidRPr="00F565AC" w:rsidRDefault="005476E2" w:rsidP="007A7DE8">
      <w:pPr>
        <w:jc w:val="center"/>
      </w:pPr>
    </w:p>
    <w:p w:rsidR="005476E2" w:rsidRPr="00F565AC" w:rsidRDefault="005476E2" w:rsidP="007A7DE8">
      <w:pPr>
        <w:jc w:val="center"/>
      </w:pPr>
    </w:p>
    <w:p w:rsidR="005476E2" w:rsidRPr="00F565AC" w:rsidRDefault="005476E2" w:rsidP="007A7DE8">
      <w:pPr>
        <w:jc w:val="center"/>
      </w:pPr>
    </w:p>
    <w:p w:rsidR="005476E2" w:rsidRPr="00F565AC" w:rsidRDefault="005476E2" w:rsidP="007A7DE8">
      <w:pPr>
        <w:jc w:val="center"/>
      </w:pPr>
    </w:p>
    <w:p w:rsidR="005476E2" w:rsidRPr="00F565AC" w:rsidRDefault="005476E2" w:rsidP="007A7DE8">
      <w:pPr>
        <w:jc w:val="center"/>
      </w:pPr>
    </w:p>
    <w:p w:rsidR="005476E2" w:rsidRPr="00F565AC" w:rsidRDefault="005476E2" w:rsidP="007A7DE8">
      <w:pPr>
        <w:jc w:val="center"/>
      </w:pPr>
    </w:p>
    <w:p w:rsidR="00B126EF" w:rsidRPr="00F565AC" w:rsidRDefault="00B126EF" w:rsidP="00B126EF">
      <w:pPr>
        <w:rPr>
          <w:rFonts w:ascii="Arial" w:hAnsi="Arial" w:cs="Arial"/>
        </w:rPr>
      </w:pPr>
    </w:p>
    <w:p w:rsidR="00B126EF" w:rsidRPr="00F565AC" w:rsidRDefault="00B126EF" w:rsidP="00B126EF">
      <w:pPr>
        <w:rPr>
          <w:rFonts w:ascii="Arial" w:hAnsi="Arial" w:cs="Arial"/>
        </w:rPr>
      </w:pPr>
    </w:p>
    <w:p w:rsidR="00B126EF" w:rsidRPr="00F565AC" w:rsidRDefault="00B126EF" w:rsidP="00B126EF">
      <w:pPr>
        <w:rPr>
          <w:rFonts w:ascii="Arial" w:hAnsi="Arial" w:cs="Arial"/>
        </w:rPr>
      </w:pPr>
    </w:p>
    <w:p w:rsidR="00B126EF" w:rsidRPr="00F565AC" w:rsidRDefault="00B126EF" w:rsidP="00B126EF">
      <w:pPr>
        <w:rPr>
          <w:rFonts w:ascii="Arial" w:hAnsi="Arial" w:cs="Arial"/>
        </w:rPr>
      </w:pPr>
      <w:r w:rsidRPr="00F565AC">
        <w:rPr>
          <w:rFonts w:ascii="Arial" w:hAnsi="Arial" w:cs="Arial"/>
        </w:rPr>
        <w:t>II POSEBNI DIO</w:t>
      </w:r>
    </w:p>
    <w:p w:rsidR="00B126EF" w:rsidRPr="00F565AC" w:rsidRDefault="00B126EF" w:rsidP="00B126EF">
      <w:pPr>
        <w:rPr>
          <w:rFonts w:ascii="Arial" w:hAnsi="Arial" w:cs="Arial"/>
        </w:rPr>
      </w:pPr>
    </w:p>
    <w:p w:rsidR="00B126EF" w:rsidRPr="00F565AC" w:rsidRDefault="00B126EF" w:rsidP="00C977A1">
      <w:pPr>
        <w:jc w:val="center"/>
        <w:rPr>
          <w:rFonts w:ascii="Arial" w:hAnsi="Arial" w:cs="Arial"/>
          <w:b/>
        </w:rPr>
      </w:pPr>
      <w:r w:rsidRPr="00F565AC">
        <w:rPr>
          <w:rFonts w:ascii="Arial" w:hAnsi="Arial" w:cs="Arial"/>
          <w:b/>
        </w:rPr>
        <w:t>Član 4</w:t>
      </w:r>
    </w:p>
    <w:p w:rsidR="00B126EF" w:rsidRPr="00EA048B" w:rsidRDefault="00B126EF" w:rsidP="00B126EF">
      <w:pPr>
        <w:rPr>
          <w:rFonts w:ascii="Arial" w:hAnsi="Arial" w:cs="Arial"/>
          <w:lang w:val="es-US"/>
        </w:rPr>
      </w:pPr>
      <w:r w:rsidRPr="00EA048B">
        <w:rPr>
          <w:rFonts w:ascii="Arial" w:hAnsi="Arial" w:cs="Arial"/>
          <w:lang w:val="es-US"/>
        </w:rPr>
        <w:t>Član 15, mijenja se i glasi:</w:t>
      </w:r>
    </w:p>
    <w:p w:rsidR="00B126EF" w:rsidRPr="00EA048B" w:rsidRDefault="00B126EF" w:rsidP="00B126EF">
      <w:pPr>
        <w:rPr>
          <w:rFonts w:ascii="Arial" w:hAnsi="Arial" w:cs="Arial"/>
          <w:lang w:val="es-US"/>
        </w:rPr>
      </w:pPr>
    </w:p>
    <w:p w:rsidR="00B126EF" w:rsidRPr="00EA048B" w:rsidRDefault="00B126EF" w:rsidP="00B126EF">
      <w:pPr>
        <w:tabs>
          <w:tab w:val="left" w:pos="3969"/>
        </w:tabs>
        <w:jc w:val="center"/>
        <w:rPr>
          <w:rFonts w:ascii="Arial" w:hAnsi="Arial" w:cs="Arial"/>
          <w:b/>
          <w:lang w:val="es-US"/>
        </w:rPr>
      </w:pPr>
      <w:r w:rsidRPr="00EA048B">
        <w:rPr>
          <w:rFonts w:ascii="Arial" w:hAnsi="Arial" w:cs="Arial"/>
          <w:b/>
          <w:lang w:val="es-US"/>
        </w:rPr>
        <w:t>„Član 15</w:t>
      </w:r>
    </w:p>
    <w:p w:rsidR="00B126EF" w:rsidRPr="00EA048B" w:rsidRDefault="00B126EF" w:rsidP="00B126EF">
      <w:pPr>
        <w:jc w:val="both"/>
        <w:rPr>
          <w:rFonts w:ascii="Arial" w:hAnsi="Arial" w:cs="Arial"/>
          <w:b/>
          <w:lang w:val="es-US"/>
        </w:rPr>
      </w:pPr>
    </w:p>
    <w:p w:rsidR="00B126EF" w:rsidRPr="00EA048B" w:rsidRDefault="00B126EF" w:rsidP="00B126EF">
      <w:pPr>
        <w:jc w:val="both"/>
        <w:rPr>
          <w:rFonts w:ascii="Arial" w:hAnsi="Arial" w:cs="Arial"/>
          <w:lang w:val="es-US"/>
        </w:rPr>
      </w:pPr>
      <w:r w:rsidRPr="00EA048B">
        <w:rPr>
          <w:rFonts w:ascii="Arial" w:hAnsi="Arial" w:cs="Arial"/>
          <w:lang w:val="es-US"/>
        </w:rPr>
        <w:t xml:space="preserve">Raspored sredstava Budžeta u iznosu od </w:t>
      </w:r>
      <w:r w:rsidRPr="00EA048B">
        <w:rPr>
          <w:rFonts w:ascii="Arial" w:hAnsi="Arial" w:cs="Arial"/>
          <w:b/>
          <w:lang w:val="es-US"/>
        </w:rPr>
        <w:t>21.800.000,00 €</w:t>
      </w:r>
      <w:r w:rsidRPr="00EA048B">
        <w:rPr>
          <w:rFonts w:ascii="Arial" w:hAnsi="Arial" w:cs="Arial"/>
          <w:lang w:val="es-US"/>
        </w:rPr>
        <w:t xml:space="preserve"> po organizacionoj, ekonomskoj i funkcionalnoj klasifikaciji, vrši se u posebnom dijelu koji glasi:</w:t>
      </w:r>
    </w:p>
    <w:p w:rsidR="005476E2" w:rsidRPr="00EA048B" w:rsidRDefault="005476E2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EA048B" w:rsidRDefault="00B126EF" w:rsidP="007A7DE8">
      <w:pPr>
        <w:jc w:val="center"/>
        <w:rPr>
          <w:lang w:val="es-US"/>
        </w:rPr>
      </w:pPr>
    </w:p>
    <w:p w:rsidR="00B126EF" w:rsidRPr="00F565AC" w:rsidRDefault="00B126EF" w:rsidP="00B126EF">
      <w:pPr>
        <w:ind w:left="7920" w:firstLine="720"/>
        <w:rPr>
          <w:rFonts w:ascii="Arial" w:hAnsi="Arial" w:cs="Arial"/>
        </w:rPr>
      </w:pPr>
      <w:r w:rsidRPr="00F565AC">
        <w:rPr>
          <w:rFonts w:ascii="Arial" w:hAnsi="Arial" w:cs="Arial"/>
          <w:b/>
        </w:rPr>
        <w:t>“</w:t>
      </w:r>
    </w:p>
    <w:p w:rsidR="00B126EF" w:rsidRPr="00F565AC" w:rsidRDefault="00B126EF" w:rsidP="007A7DE8">
      <w:pPr>
        <w:jc w:val="center"/>
      </w:pPr>
    </w:p>
    <w:tbl>
      <w:tblPr>
        <w:tblW w:w="5720" w:type="dxa"/>
        <w:jc w:val="center"/>
        <w:tblInd w:w="85" w:type="dxa"/>
        <w:tblLook w:val="04A0" w:firstRow="1" w:lastRow="0" w:firstColumn="1" w:lastColumn="0" w:noHBand="0" w:noVBand="1"/>
      </w:tblPr>
      <w:tblGrid>
        <w:gridCol w:w="5720"/>
      </w:tblGrid>
      <w:tr w:rsidR="00B126EF" w:rsidRPr="00F565AC" w:rsidTr="00B126EF">
        <w:trPr>
          <w:trHeight w:val="402"/>
          <w:jc w:val="center"/>
        </w:trPr>
        <w:tc>
          <w:tcPr>
            <w:tcW w:w="5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99CC00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 xml:space="preserve">   I Z D A C I                                                                               * Posebni dio*</w:t>
            </w:r>
          </w:p>
        </w:tc>
      </w:tr>
      <w:tr w:rsidR="00B126EF" w:rsidRPr="00F565AC" w:rsidTr="00B126EF">
        <w:trPr>
          <w:trHeight w:val="450"/>
          <w:jc w:val="center"/>
        </w:trPr>
        <w:tc>
          <w:tcPr>
            <w:tcW w:w="5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B126EF" w:rsidRPr="00F565AC" w:rsidRDefault="00A9395C" w:rsidP="00A9395C">
      <w:pPr>
        <w:tabs>
          <w:tab w:val="left" w:pos="2855"/>
        </w:tabs>
        <w:rPr>
          <w:sz w:val="12"/>
          <w:szCs w:val="12"/>
        </w:rPr>
      </w:pPr>
      <w:r w:rsidRPr="00F565AC">
        <w:tab/>
      </w:r>
    </w:p>
    <w:tbl>
      <w:tblPr>
        <w:tblW w:w="11386" w:type="dxa"/>
        <w:tblInd w:w="-885" w:type="dxa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1054"/>
        <w:gridCol w:w="4111"/>
        <w:gridCol w:w="1660"/>
        <w:gridCol w:w="1323"/>
        <w:gridCol w:w="889"/>
      </w:tblGrid>
      <w:tr w:rsidR="00B126EF" w:rsidRPr="00F565AC" w:rsidTr="00A9395C">
        <w:trPr>
          <w:trHeight w:hRule="exact" w:val="510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0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411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Plan budžeta</w:t>
            </w:r>
          </w:p>
        </w:tc>
        <w:tc>
          <w:tcPr>
            <w:tcW w:w="13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Index</w:t>
            </w:r>
          </w:p>
        </w:tc>
      </w:tr>
      <w:tr w:rsidR="00B126EF" w:rsidRPr="00F565AC" w:rsidTr="00A9395C">
        <w:trPr>
          <w:trHeight w:hRule="exact" w:val="510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za 2021.g.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B126EF" w:rsidRPr="00F565AC" w:rsidTr="009149B7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B126EF" w:rsidRPr="00F565AC" w:rsidTr="00AB44F0">
        <w:trPr>
          <w:trHeight w:hRule="exact" w:val="964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O1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SLUŽBA PREDSJEDNIKA OPŠTINE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</w:tr>
      <w:tr w:rsidR="00B126EF" w:rsidRPr="00F565AC" w:rsidTr="00AB44F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268.000,00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291.000,00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108,58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160.000,00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180.000,00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112,50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24.000,00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104,17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57.000,00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105,26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24.000,00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95,83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B44F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27.000,00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27.000,00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B44F0">
        <w:trPr>
          <w:trHeight w:val="63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Materijal za posebne namjene-publikacije, časopisi i glasila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B44F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83.500,00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83.500,00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8.500,00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B44F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Ostale usluge-medijske usluge i promotivne aktivnosti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45.000,00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B44F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izdaci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61.000,00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B126EF" w:rsidRPr="00F565AC" w:rsidTr="00AB44F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EA048B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Izdaci po osnovu isplate ugovora o djelu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EA048B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 xml:space="preserve">Ostalo - IPA i EU projekti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B44F0">
        <w:trPr>
          <w:trHeight w:val="6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EA048B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lang w:val="es-US"/>
              </w:rPr>
              <w:t>Transferi institucijama, pojedincima, nevladinom i javnom sektoru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70.000,00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B126EF" w:rsidRPr="00F565AC" w:rsidTr="00AB44F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1O71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431-6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EA048B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Transferi za jednokratne socijalne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70.000,00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B44F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Tekuća budžetska rezerva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200,00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471-0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Tekuća budžetska rezerva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200,00</w:t>
            </w:r>
          </w:p>
        </w:tc>
      </w:tr>
      <w:tr w:rsidR="00B126EF" w:rsidRPr="00F565AC" w:rsidTr="00AB44F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Stalna budžetska rezerva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50.000,00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B126EF" w:rsidRPr="00F565AC" w:rsidTr="00A9395C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472-0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Stalna budžetska rezerva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B126EF" w:rsidRPr="00F565AC" w:rsidTr="00A9395C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UKUPNO     :      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659.500,00</w:t>
            </w:r>
          </w:p>
        </w:tc>
        <w:tc>
          <w:tcPr>
            <w:tcW w:w="132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782.500,00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B126EF" w:rsidRPr="00F565AC" w:rsidRDefault="00B126EF" w:rsidP="00B1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118,65</w:t>
            </w:r>
          </w:p>
        </w:tc>
      </w:tr>
    </w:tbl>
    <w:p w:rsidR="00B126EF" w:rsidRPr="00F565AC" w:rsidRDefault="00B126EF" w:rsidP="007A7DE8">
      <w:pPr>
        <w:jc w:val="center"/>
      </w:pPr>
    </w:p>
    <w:p w:rsidR="00B126EF" w:rsidRPr="00F565AC" w:rsidRDefault="00B126EF" w:rsidP="007A7DE8">
      <w:pPr>
        <w:jc w:val="center"/>
      </w:pPr>
    </w:p>
    <w:tbl>
      <w:tblPr>
        <w:tblW w:w="11379" w:type="dxa"/>
        <w:tblInd w:w="-885" w:type="dxa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1054"/>
        <w:gridCol w:w="3827"/>
        <w:gridCol w:w="1701"/>
        <w:gridCol w:w="1559"/>
        <w:gridCol w:w="889"/>
      </w:tblGrid>
      <w:tr w:rsidR="00A9395C" w:rsidRPr="00F565AC" w:rsidTr="00A9395C">
        <w:trPr>
          <w:trHeight w:hRule="exact" w:val="510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0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8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Plan budžeta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Index</w:t>
            </w:r>
          </w:p>
        </w:tc>
      </w:tr>
      <w:tr w:rsidR="00A9395C" w:rsidRPr="00F565AC" w:rsidTr="00A9395C">
        <w:trPr>
          <w:trHeight w:hRule="exact" w:val="510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za 2021.g.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A9395C" w:rsidRPr="00F565AC" w:rsidTr="009149B7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A9395C" w:rsidRPr="00F565AC" w:rsidTr="00A9395C">
        <w:trPr>
          <w:trHeight w:val="1099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O2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SLUŽBA ZA SKUPŠTINSKE POSLOVE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</w:tr>
      <w:tr w:rsidR="00A9395C" w:rsidRPr="00F565AC" w:rsidTr="00A9395C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147.500,00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147.500,00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A9395C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87.000,00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A9395C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130.000,00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A9395C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412-6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Naknada skupštinskim odbornicima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130.000,00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A9395C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16.500,00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16.500,00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A9395C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A9395C">
        <w:trPr>
          <w:trHeight w:val="61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Materijal za posebne namjene - publikacije, 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A9395C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115,38</w:t>
            </w:r>
          </w:p>
        </w:tc>
      </w:tr>
      <w:tr w:rsidR="00A9395C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A9395C" w:rsidRPr="00F565AC" w:rsidTr="00A9395C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414-9</w:t>
            </w:r>
            <w:r w:rsidR="009D5FDB">
              <w:rPr>
                <w:rFonts w:ascii="Arial" w:eastAsia="Times New Roman" w:hAnsi="Arial" w:cs="Arial"/>
              </w:rPr>
              <w:t>-6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EA048B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Ostale usluge - troškovi prenosa sjednica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-</w:t>
            </w:r>
          </w:p>
        </w:tc>
      </w:tr>
      <w:tr w:rsidR="00A9395C" w:rsidRPr="00F565AC" w:rsidTr="00A9395C">
        <w:trPr>
          <w:trHeight w:val="6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EA048B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lang w:val="es-US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142.659,00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182.166,00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127,69</w:t>
            </w:r>
          </w:p>
        </w:tc>
      </w:tr>
      <w:tr w:rsidR="00A9395C" w:rsidRPr="00F565AC" w:rsidTr="00A9395C">
        <w:trPr>
          <w:trHeight w:val="60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431-5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Transferi političkim partijama, strankama i udruženjima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129.690,00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165.605,00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127,69</w:t>
            </w:r>
          </w:p>
        </w:tc>
      </w:tr>
      <w:tr w:rsidR="00A9395C" w:rsidRPr="00F565AC" w:rsidTr="00A9395C">
        <w:trPr>
          <w:trHeight w:val="63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431-5-1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95C" w:rsidRPr="00EA048B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Transferi za ženske organizacije u političkim subjektima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12.969,00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16.561,00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127,70</w:t>
            </w:r>
          </w:p>
        </w:tc>
      </w:tr>
      <w:tr w:rsidR="00534CEE" w:rsidRPr="00F565AC" w:rsidTr="00534CEE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UKUPNO     :   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449.659,00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491.166,00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A9395C" w:rsidRPr="00F565AC" w:rsidRDefault="00A9395C" w:rsidP="00A93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109,23</w:t>
            </w:r>
          </w:p>
        </w:tc>
      </w:tr>
    </w:tbl>
    <w:p w:rsidR="00B126EF" w:rsidRPr="00F565AC" w:rsidRDefault="00B126EF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tbl>
      <w:tblPr>
        <w:tblW w:w="11096" w:type="dxa"/>
        <w:tblInd w:w="-743" w:type="dxa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912"/>
        <w:gridCol w:w="3969"/>
        <w:gridCol w:w="1660"/>
        <w:gridCol w:w="1317"/>
        <w:gridCol w:w="889"/>
      </w:tblGrid>
      <w:tr w:rsidR="00534CEE" w:rsidRPr="00F565AC" w:rsidTr="009149B7">
        <w:trPr>
          <w:trHeight w:hRule="exact" w:val="510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9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Plan budžeta</w:t>
            </w:r>
          </w:p>
        </w:tc>
        <w:tc>
          <w:tcPr>
            <w:tcW w:w="13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Index</w:t>
            </w:r>
          </w:p>
        </w:tc>
      </w:tr>
      <w:tr w:rsidR="00534CEE" w:rsidRPr="00F565AC" w:rsidTr="009149B7">
        <w:trPr>
          <w:trHeight w:hRule="exact" w:val="510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za 2021.g.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534CEE" w:rsidRPr="00F565AC" w:rsidTr="009149B7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534CEE" w:rsidRPr="00F565AC" w:rsidTr="00534CEE">
        <w:trPr>
          <w:trHeight w:val="1099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O3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SLUŽBA GLAVNOG ADMINISTRATORA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</w:tr>
      <w:tr w:rsidR="00534CEE" w:rsidRPr="00F565AC" w:rsidTr="00534CEE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66.800,00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66.800,00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534CEE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14.000,00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6.500,00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534CEE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val="67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Materijal za posebne namjene - publikacije, časopisi i glasila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7.500,00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534CEE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izdaci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5.400,00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5.400,00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534CEE" w:rsidRPr="00F565AC" w:rsidTr="00534CEE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EA048B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Izdaci po osnovu isplate ugovora o djelu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5.400,00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5.400,00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534CEE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UKUPNO     :    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86.200,00</w:t>
            </w:r>
          </w:p>
        </w:tc>
        <w:tc>
          <w:tcPr>
            <w:tcW w:w="13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86.200,00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</w:tbl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p w:rsidR="00534CEE" w:rsidRPr="00F565AC" w:rsidRDefault="00534CEE" w:rsidP="007A7DE8">
      <w:pPr>
        <w:jc w:val="center"/>
      </w:pPr>
    </w:p>
    <w:tbl>
      <w:tblPr>
        <w:tblW w:w="11321" w:type="dxa"/>
        <w:tblInd w:w="-885" w:type="dxa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912"/>
        <w:gridCol w:w="3969"/>
        <w:gridCol w:w="1701"/>
        <w:gridCol w:w="1501"/>
        <w:gridCol w:w="889"/>
      </w:tblGrid>
      <w:tr w:rsidR="00534CEE" w:rsidRPr="00F565AC" w:rsidTr="00650355">
        <w:trPr>
          <w:trHeight w:hRule="exact" w:val="510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9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Plan budžeta</w:t>
            </w:r>
          </w:p>
        </w:tc>
        <w:tc>
          <w:tcPr>
            <w:tcW w:w="15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Index</w:t>
            </w:r>
          </w:p>
        </w:tc>
      </w:tr>
      <w:tr w:rsidR="00534CEE" w:rsidRPr="00F565AC" w:rsidTr="00650355">
        <w:trPr>
          <w:trHeight w:hRule="exact" w:val="510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za 2021.g.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534CEE" w:rsidRPr="00F565AC" w:rsidTr="009149B7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534CEE" w:rsidRPr="00F24E88" w:rsidTr="00650355">
        <w:trPr>
          <w:trHeight w:val="1099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O4 a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EA048B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/>
              </w:rPr>
              <w:t>SEKRETARIJAT ZA IMOVINU, ZASTUPANJE I INVESTICIJE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4CEE" w:rsidRPr="00EA048B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 </w:t>
            </w:r>
          </w:p>
        </w:tc>
        <w:tc>
          <w:tcPr>
            <w:tcW w:w="15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4CEE" w:rsidRPr="00EA048B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534CEE" w:rsidRPr="00EA048B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 </w:t>
            </w:r>
          </w:p>
        </w:tc>
      </w:tr>
      <w:tr w:rsidR="00534CEE" w:rsidRPr="00F565AC" w:rsidTr="00650355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4CEE" w:rsidRPr="00EA048B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EA048B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252.000,00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280.000,00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111,11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170.000,00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113,33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104,55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110,91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133,33</w:t>
            </w:r>
          </w:p>
        </w:tc>
      </w:tr>
      <w:tr w:rsidR="00534CEE" w:rsidRPr="00F565AC" w:rsidTr="00650355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120,00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160,00</w:t>
            </w:r>
          </w:p>
        </w:tc>
      </w:tr>
      <w:tr w:rsidR="00534CEE" w:rsidRPr="00F565AC" w:rsidTr="00650355">
        <w:trPr>
          <w:trHeight w:val="64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Materijal za posebne namjene - publikacije, 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650355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48.000,00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Advokatske, notarske i pravne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Konsultantske usluge, projekti i studije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650355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25,00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417-3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Zakup zemljišta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25,00</w:t>
            </w:r>
          </w:p>
        </w:tc>
      </w:tr>
      <w:tr w:rsidR="00534CEE" w:rsidRPr="00F565AC" w:rsidTr="00650355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305.000,00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202.000,00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66,23</w:t>
            </w:r>
          </w:p>
        </w:tc>
      </w:tr>
      <w:tr w:rsidR="00534CEE" w:rsidRPr="00F565AC" w:rsidTr="00650355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EA048B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Izdaci po osnovu isplate ugovora o djelu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120,00</w:t>
            </w:r>
          </w:p>
        </w:tc>
      </w:tr>
      <w:tr w:rsidR="00534CEE" w:rsidRPr="00F565AC" w:rsidTr="00650355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EA048B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Izdaci po osnovu troškova sudskih postupaka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650355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Taksa za prodatu zemlju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46,00</w:t>
            </w:r>
          </w:p>
        </w:tc>
      </w:tr>
      <w:tr w:rsidR="00534CEE" w:rsidRPr="00F565AC" w:rsidTr="00650355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4CEE" w:rsidRPr="00EA048B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lang w:val="es-US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1.000.000,00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1.000.000,00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534CEE" w:rsidRPr="00F565AC" w:rsidTr="00650355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463-2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EE" w:rsidRPr="00EA048B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Otplata ostalih obaveza - sudska izvršenja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1.000.000,00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34CEE" w:rsidRPr="00F565AC" w:rsidTr="00650355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UKUPNO     :               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1.640.000,00</w:t>
            </w:r>
          </w:p>
        </w:tc>
        <w:tc>
          <w:tcPr>
            <w:tcW w:w="15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1.553.000,00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534CEE" w:rsidRPr="00F565AC" w:rsidRDefault="00534CEE" w:rsidP="00534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94,70</w:t>
            </w:r>
          </w:p>
        </w:tc>
      </w:tr>
    </w:tbl>
    <w:p w:rsidR="00534CEE" w:rsidRPr="00F565AC" w:rsidRDefault="00534CEE" w:rsidP="007A7DE8">
      <w:pPr>
        <w:jc w:val="center"/>
      </w:pPr>
    </w:p>
    <w:p w:rsidR="00650355" w:rsidRPr="00F565AC" w:rsidRDefault="00650355" w:rsidP="007A7DE8">
      <w:pPr>
        <w:jc w:val="center"/>
      </w:pPr>
    </w:p>
    <w:p w:rsidR="009149B7" w:rsidRPr="00F565AC" w:rsidRDefault="009149B7" w:rsidP="007A7DE8">
      <w:pPr>
        <w:jc w:val="center"/>
      </w:pPr>
    </w:p>
    <w:p w:rsidR="009149B7" w:rsidRPr="00F565AC" w:rsidRDefault="009149B7" w:rsidP="007A7DE8">
      <w:pPr>
        <w:jc w:val="center"/>
      </w:pPr>
    </w:p>
    <w:p w:rsidR="00650355" w:rsidRPr="00F565AC" w:rsidRDefault="00650355" w:rsidP="007A7DE8">
      <w:pPr>
        <w:jc w:val="center"/>
      </w:pPr>
    </w:p>
    <w:tbl>
      <w:tblPr>
        <w:tblW w:w="11422" w:type="dxa"/>
        <w:tblInd w:w="-885" w:type="dxa"/>
        <w:tblLook w:val="04A0" w:firstRow="1" w:lastRow="0" w:firstColumn="1" w:lastColumn="0" w:noHBand="0" w:noVBand="1"/>
      </w:tblPr>
      <w:tblGrid>
        <w:gridCol w:w="709"/>
        <w:gridCol w:w="806"/>
        <w:gridCol w:w="843"/>
        <w:gridCol w:w="1064"/>
        <w:gridCol w:w="3835"/>
        <w:gridCol w:w="1707"/>
        <w:gridCol w:w="1566"/>
        <w:gridCol w:w="892"/>
      </w:tblGrid>
      <w:tr w:rsidR="002B2BD7" w:rsidRPr="00F565AC" w:rsidTr="00B36690">
        <w:trPr>
          <w:trHeight w:hRule="exact" w:val="397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82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Plan budžeta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Index</w:t>
            </w:r>
          </w:p>
        </w:tc>
      </w:tr>
      <w:tr w:rsidR="002B2BD7" w:rsidRPr="00F565AC" w:rsidTr="00B36690">
        <w:trPr>
          <w:trHeight w:hRule="exact" w:val="397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2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za 2021.g.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2B2BD7" w:rsidRPr="00F565AC" w:rsidTr="00B36690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2B2BD7" w:rsidRPr="00F565AC" w:rsidTr="00B36690">
        <w:trPr>
          <w:trHeight w:hRule="exact" w:val="90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O5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SEKRETARIJAT ZA FINANSIJE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</w:tr>
      <w:tr w:rsidR="002B2BD7" w:rsidRPr="00F565AC" w:rsidTr="00B3669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359.000,00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391.000,00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108,91</w:t>
            </w:r>
          </w:p>
        </w:tc>
      </w:tr>
      <w:tr w:rsidR="002B2BD7" w:rsidRPr="00F565AC" w:rsidTr="00B36690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218.000,00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240.000,00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110,09</w:t>
            </w:r>
          </w:p>
        </w:tc>
      </w:tr>
      <w:tr w:rsidR="002B2BD7" w:rsidRPr="00F565AC" w:rsidTr="00B36690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106,67</w:t>
            </w:r>
          </w:p>
        </w:tc>
      </w:tr>
      <w:tr w:rsidR="002B2BD7" w:rsidRPr="00F565AC" w:rsidTr="00B36690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109,09</w:t>
            </w:r>
          </w:p>
        </w:tc>
      </w:tr>
      <w:tr w:rsidR="002B2BD7" w:rsidRPr="00F565AC" w:rsidTr="00B36690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103,33</w:t>
            </w:r>
          </w:p>
        </w:tc>
      </w:tr>
      <w:tr w:rsidR="002B2BD7" w:rsidRPr="00F565AC" w:rsidTr="00B36690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122,22</w:t>
            </w:r>
          </w:p>
        </w:tc>
      </w:tr>
      <w:tr w:rsidR="002B2BD7" w:rsidRPr="00F565AC" w:rsidTr="00B36690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122,22</w:t>
            </w:r>
          </w:p>
        </w:tc>
      </w:tr>
      <w:tr w:rsidR="002B2BD7" w:rsidRPr="00F565AC" w:rsidTr="00B36690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413-1-5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 xml:space="preserve">Radna odjeća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200,00</w:t>
            </w:r>
          </w:p>
        </w:tc>
      </w:tr>
      <w:tr w:rsidR="002B2BD7" w:rsidRPr="00F565AC" w:rsidTr="00B36690">
        <w:trPr>
          <w:trHeight w:val="64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Materijal za posebne namjene - publikacije, 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150,00</w:t>
            </w:r>
          </w:p>
        </w:tc>
      </w:tr>
      <w:tr w:rsidR="002B2BD7" w:rsidRPr="00F565AC" w:rsidTr="00B36690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138.000,00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138.000,00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2B2BD7" w:rsidRPr="00F565AC" w:rsidTr="00B36690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hRule="exact" w:val="56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poštanske usluge - štampanje rješenja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414-3-4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 xml:space="preserve">Rashodi za poštanske usluge - obavještenja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hRule="exact" w:val="56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414-3-5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poštanske usluge - rješenja o prinudnoj naplati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hRule="exact" w:val="284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 xml:space="preserve">Bankarske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Konsultantske usluge, projekti i studije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hRule="exact" w:val="284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Usluge stručnog usavršavanja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hRule="exact" w:val="284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414-9-1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Ostale usluge - Usluge revizije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35.400,00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35.400,00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2B2BD7" w:rsidRPr="00F565AC" w:rsidTr="00B3669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EA048B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Izdaci po osnovu isplate ugovora o djelu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Izdaci po osnovu sudskih i upravnih postupaka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hRule="exact" w:val="284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Održavanje softvera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val="60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EA048B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lang w:val="es-US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2B2BD7" w:rsidRPr="00F565AC" w:rsidTr="00B3669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431-7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EA048B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Transferi za lična primanja pripravnika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2B2BD7" w:rsidRPr="00F565AC" w:rsidTr="00B3669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EA048B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lang w:val="es-US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680.091,00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679.034,00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99,84</w:t>
            </w:r>
          </w:p>
        </w:tc>
      </w:tr>
      <w:tr w:rsidR="002B2BD7" w:rsidRPr="00F565AC" w:rsidTr="00B36690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463-1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D7" w:rsidRPr="00EA048B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680.091,00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679.034,00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99,84</w:t>
            </w:r>
          </w:p>
        </w:tc>
      </w:tr>
      <w:tr w:rsidR="002B2BD7" w:rsidRPr="00F565AC" w:rsidTr="00B36690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UKUPNO     :           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1.270.491,00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1.305.434,00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2B2BD7" w:rsidRPr="00F565AC" w:rsidRDefault="002B2BD7" w:rsidP="002B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102,75</w:t>
            </w:r>
          </w:p>
        </w:tc>
      </w:tr>
    </w:tbl>
    <w:tbl>
      <w:tblPr>
        <w:tblpPr w:leftFromText="180" w:rightFromText="180" w:vertAnchor="text" w:horzAnchor="margin" w:tblpXSpec="center" w:tblpY="-61"/>
        <w:tblW w:w="11165" w:type="dxa"/>
        <w:tblLayout w:type="fixed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1161"/>
        <w:gridCol w:w="3686"/>
        <w:gridCol w:w="1559"/>
        <w:gridCol w:w="1418"/>
        <w:gridCol w:w="992"/>
      </w:tblGrid>
      <w:tr w:rsidR="00B36690" w:rsidRPr="00F565AC" w:rsidTr="00E90C4C">
        <w:trPr>
          <w:trHeight w:hRule="exact" w:val="284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Funk.    </w:t>
            </w:r>
            <w:proofErr w:type="gramStart"/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klas</w:t>
            </w:r>
            <w:proofErr w:type="gramEnd"/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Ekon. </w:t>
            </w:r>
            <w:proofErr w:type="gramStart"/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klasif</w:t>
            </w:r>
            <w:proofErr w:type="gramEnd"/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Ekon. </w:t>
            </w:r>
            <w:proofErr w:type="gramStart"/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klasif</w:t>
            </w:r>
            <w:proofErr w:type="gramEnd"/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P I 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 budžeta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Rebalans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Index</w:t>
            </w:r>
          </w:p>
        </w:tc>
      </w:tr>
      <w:tr w:rsidR="00B36690" w:rsidRPr="00F565AC" w:rsidTr="00E90C4C">
        <w:trPr>
          <w:trHeight w:hRule="exact" w:val="284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 2021.g.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 2021.g.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6690" w:rsidRPr="005A1FE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F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7/6</w:t>
            </w:r>
          </w:p>
        </w:tc>
      </w:tr>
      <w:tr w:rsidR="00B36690" w:rsidRPr="00F565AC" w:rsidTr="00AB16A6">
        <w:trPr>
          <w:trHeight w:hRule="exact" w:val="13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90" w:rsidRPr="00F565A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90" w:rsidRPr="00F565A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F565A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F565A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F565A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F565A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F565A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6690" w:rsidRPr="00F565A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B36690" w:rsidRPr="00F565AC" w:rsidTr="00E90C4C">
        <w:trPr>
          <w:trHeight w:hRule="exact" w:val="510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36690" w:rsidRPr="00AB16A6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6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O6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B36690" w:rsidRPr="00AB16A6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6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36690" w:rsidRPr="00AB16A6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6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36690" w:rsidRPr="00AB16A6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6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SEKRETARIJAT ZA LOKALNU SAMOUPRAVU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B36690" w:rsidRPr="00AB16A6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16A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B36690" w:rsidRPr="00AB16A6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16A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B36690" w:rsidRPr="00AB16A6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16A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36690" w:rsidRPr="00F565AC" w:rsidTr="00E90C4C">
        <w:trPr>
          <w:trHeight w:hRule="exact" w:val="284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Bruto zarade i dop. </w:t>
            </w:r>
            <w:proofErr w:type="gramStart"/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</w:t>
            </w:r>
            <w:proofErr w:type="gramEnd"/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teret posl.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100,22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411-1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Neto zarade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273.000,00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273.000,00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Porez na zarade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411-3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Doprinosi na teret zaposlenog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97.000,00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98.000,00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101,03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411-4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Doprinosi na teret 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411-5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Opštinski prirez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5A1FEC">
        <w:trPr>
          <w:trHeight w:hRule="exact" w:val="22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Ostala lična primanja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412-4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Jubilarne nagrade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412-5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Otpremnine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412-7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 xml:space="preserve">Ostale naknade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160,00</w:t>
            </w:r>
          </w:p>
        </w:tc>
      </w:tr>
      <w:tr w:rsidR="00B36690" w:rsidRPr="00F565AC" w:rsidTr="005A1FEC">
        <w:trPr>
          <w:trHeight w:hRule="exact" w:val="22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Rashodi za materijal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101,41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413-1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Administrativni 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128,57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413-1-2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Sitan inventar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413-1-3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Sredstva higijene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413-1-4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Rezervni djelovi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413-1-5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 xml:space="preserve">Radna odjeća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413-3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 xml:space="preserve">Mater. </w:t>
            </w:r>
            <w:proofErr w:type="gramStart"/>
            <w:r w:rsidRPr="00E90C4C">
              <w:rPr>
                <w:rFonts w:ascii="Arial" w:eastAsia="Times New Roman" w:hAnsi="Arial" w:cs="Arial"/>
                <w:sz w:val="18"/>
                <w:szCs w:val="18"/>
              </w:rPr>
              <w:t>za</w:t>
            </w:r>
            <w:proofErr w:type="gramEnd"/>
            <w:r w:rsidRPr="00E90C4C">
              <w:rPr>
                <w:rFonts w:ascii="Arial" w:eastAsia="Times New Roman" w:hAnsi="Arial" w:cs="Arial"/>
                <w:sz w:val="18"/>
                <w:szCs w:val="18"/>
              </w:rPr>
              <w:t xml:space="preserve"> pos. nam.-pub., čas. </w:t>
            </w:r>
            <w:proofErr w:type="gramStart"/>
            <w:r w:rsidRPr="00E90C4C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gramEnd"/>
            <w:r w:rsidRPr="00E90C4C">
              <w:rPr>
                <w:rFonts w:ascii="Arial" w:eastAsia="Times New Roman" w:hAnsi="Arial" w:cs="Arial"/>
                <w:sz w:val="18"/>
                <w:szCs w:val="18"/>
              </w:rPr>
              <w:t xml:space="preserve"> glas.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413-4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Rashodi za energiju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413-5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Rashodi za gorivo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413-9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Ostali rashodi za 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5A1FEC">
        <w:trPr>
          <w:trHeight w:hRule="exact" w:val="22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109,01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414-1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414-2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Reprezentacija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414-3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Komunikacione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414-3-1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Komunikacione usluge - centrala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414-3-2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Rashodi za poštanske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133,33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414-7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Konsult. usluge, projekti i studije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414-8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Usluge stručnog usavršavanja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5A1FEC">
        <w:trPr>
          <w:trHeight w:hRule="exact" w:val="22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tekuće održavanje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415-2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Tekuće održavanje građev.objekata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415-3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Tekuće održavanje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415-4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Troškovi održavanja vozila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5A1FEC">
        <w:trPr>
          <w:trHeight w:hRule="exact" w:val="22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Ostali izdaci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419-3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Održavanje softvera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419-4-1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Osiguranje zgrade i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419-4-2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Osiguranje 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5A1FEC">
        <w:trPr>
          <w:trHeight w:hRule="exact" w:val="22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/>
              </w:rPr>
              <w:t>Prava iz oblasti socijalne zaštite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162,50</w:t>
            </w:r>
          </w:p>
        </w:tc>
      </w:tr>
      <w:tr w:rsidR="00B36690" w:rsidRPr="00F565AC" w:rsidTr="00EF55C4">
        <w:trPr>
          <w:trHeight w:hRule="exact" w:val="22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1O91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421-2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Boračko invalidska zaštita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F55C4">
        <w:trPr>
          <w:trHeight w:hRule="exact" w:val="22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1O91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421-5-1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Tuđa njega i pomoć-Narodna kuhinja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166,67</w:t>
            </w:r>
          </w:p>
        </w:tc>
      </w:tr>
      <w:tr w:rsidR="00B36690" w:rsidRPr="00F565AC" w:rsidTr="00AB16A6">
        <w:trPr>
          <w:trHeight w:hRule="exact" w:val="454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Transferi institucijama, pojedi., nevladinom i javnom sektoru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237.950,00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164,74</w:t>
            </w:r>
          </w:p>
        </w:tc>
      </w:tr>
      <w:tr w:rsidR="00B36690" w:rsidRPr="00F565AC" w:rsidTr="005A1FEC">
        <w:trPr>
          <w:trHeight w:hRule="exact" w:val="22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431-4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Transferi nevladinim 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58.950,00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81,42</w:t>
            </w:r>
          </w:p>
        </w:tc>
      </w:tr>
      <w:tr w:rsidR="00B36690" w:rsidRPr="00F565AC" w:rsidTr="005A1FEC">
        <w:trPr>
          <w:trHeight w:hRule="exact" w:val="22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431-8-2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 xml:space="preserve">Ostali tran. </w:t>
            </w:r>
            <w:proofErr w:type="gramStart"/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poj</w:t>
            </w:r>
            <w:proofErr w:type="gramEnd"/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 xml:space="preserve">. </w:t>
            </w:r>
            <w:proofErr w:type="gramStart"/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nakn</w:t>
            </w:r>
            <w:proofErr w:type="gramEnd"/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 xml:space="preserve">. </w:t>
            </w:r>
            <w:proofErr w:type="gramStart"/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za</w:t>
            </w:r>
            <w:proofErr w:type="gramEnd"/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 xml:space="preserve"> nov. dijete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5A1FEC">
        <w:trPr>
          <w:trHeight w:hRule="exact" w:val="22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431-9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Ostali transferi instituc. - UBNOR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5A1FEC">
        <w:trPr>
          <w:trHeight w:hRule="exact" w:val="22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431-9-1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Ostali transferi instit. - Crveni krst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125D09">
        <w:trPr>
          <w:trHeight w:hRule="exact" w:val="454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431-9-1-1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7D7F21" w:rsidP="007D7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Ostali tran.ins</w:t>
            </w:r>
            <w:r w:rsidR="00CE4F95"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.-</w:t>
            </w:r>
            <w:r w:rsidR="00B36690"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CK (Briga o starima, pom</w:t>
            </w: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.</w:t>
            </w:r>
            <w:r w:rsidR="00B36690"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 xml:space="preserve"> u kući za stare, klub za star</w:t>
            </w: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.</w:t>
            </w:r>
            <w:r w:rsidR="00EC3D10"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lica</w:t>
            </w:r>
            <w:r w:rsidR="00B36690"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 xml:space="preserve"> lica)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125,00</w:t>
            </w:r>
          </w:p>
        </w:tc>
      </w:tr>
      <w:tr w:rsidR="00B36690" w:rsidRPr="00F565AC" w:rsidTr="00125D09">
        <w:trPr>
          <w:trHeight w:hRule="exact" w:val="454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431-9-1-2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Ostali transferi institucijama - Crveni krst (prva pomoć i obuka)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6690" w:rsidRPr="00F565AC" w:rsidTr="00ED33E0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431-9-2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Ostali transferi institucijama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90" w:rsidRPr="00E90C4C" w:rsidRDefault="00B36690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90" w:rsidRPr="00E90C4C" w:rsidRDefault="00B36690" w:rsidP="005E7D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E7D4F" w:rsidRPr="00E90C4C">
              <w:rPr>
                <w:rFonts w:ascii="Arial" w:eastAsia="Times New Roman" w:hAnsi="Arial" w:cs="Arial"/>
                <w:sz w:val="18"/>
                <w:szCs w:val="18"/>
              </w:rPr>
              <w:t>45</w:t>
            </w: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690" w:rsidRPr="00E90C4C" w:rsidRDefault="005E7D4F" w:rsidP="00B36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362,50</w:t>
            </w:r>
          </w:p>
        </w:tc>
      </w:tr>
      <w:tr w:rsidR="00AB16A6" w:rsidRPr="00AB16A6" w:rsidTr="00EF55C4">
        <w:trPr>
          <w:trHeight w:hRule="exact" w:val="454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A6" w:rsidRPr="00E90C4C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A6" w:rsidRPr="00E90C4C" w:rsidRDefault="00EF55C4" w:rsidP="00AB1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A6" w:rsidRPr="00E90C4C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A6" w:rsidRPr="00E90C4C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431-9-3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C4" w:rsidRPr="00E90C4C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Ostali transferi instit. - MZ Crmnica za</w:t>
            </w:r>
            <w:r w:rsidR="00EF55C4"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 xml:space="preserve"> prolazak kroz tunel “Sozina”</w:t>
            </w:r>
          </w:p>
          <w:p w:rsidR="00EF55C4" w:rsidRPr="00E90C4C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 xml:space="preserve"> </w:t>
            </w:r>
          </w:p>
          <w:p w:rsidR="00AB16A6" w:rsidRPr="00E90C4C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prolazak kroz tunel "Sozina"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A6" w:rsidRPr="00E90C4C" w:rsidRDefault="00AB16A6" w:rsidP="00AB1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6A6" w:rsidRPr="00E90C4C" w:rsidRDefault="00AB16A6" w:rsidP="00AB1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B16A6" w:rsidRPr="00E90C4C" w:rsidRDefault="00AB16A6" w:rsidP="00AB1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AB16A6" w:rsidRPr="00EF55C4" w:rsidTr="00125D09">
        <w:trPr>
          <w:trHeight w:hRule="exact" w:val="454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A6" w:rsidRPr="00E90C4C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A6" w:rsidRPr="00E90C4C" w:rsidRDefault="00EF55C4" w:rsidP="00AB1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A6" w:rsidRPr="00E90C4C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A6" w:rsidRPr="00E90C4C" w:rsidRDefault="00EF55C4" w:rsidP="00AB1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431-9-4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C4" w:rsidRPr="00E90C4C" w:rsidRDefault="00EF55C4" w:rsidP="00EF5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Ostali transferi instit. - MZ Šestani za prolazak kroz tunel “Sozina”</w:t>
            </w:r>
          </w:p>
          <w:p w:rsidR="00AB16A6" w:rsidRPr="00E90C4C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A6" w:rsidRPr="00E90C4C" w:rsidRDefault="00EF55C4" w:rsidP="00AB1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6A6" w:rsidRPr="00E90C4C" w:rsidRDefault="00EF55C4" w:rsidP="00AB1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B16A6" w:rsidRPr="00E90C4C" w:rsidRDefault="00EF55C4" w:rsidP="00AB1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E90C4C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-</w:t>
            </w:r>
          </w:p>
        </w:tc>
      </w:tr>
      <w:tr w:rsidR="00AB16A6" w:rsidRPr="00F565AC" w:rsidTr="00125D09">
        <w:trPr>
          <w:trHeight w:hRule="exact" w:val="284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B16A6" w:rsidRPr="00EF55C4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F55C4">
              <w:rPr>
                <w:rFonts w:ascii="Arial" w:eastAsia="Times New Roman" w:hAnsi="Arial" w:cs="Arial"/>
                <w:lang w:val="es-US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B16A6" w:rsidRPr="00EF55C4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F55C4">
              <w:rPr>
                <w:rFonts w:ascii="Arial" w:eastAsia="Times New Roman" w:hAnsi="Arial" w:cs="Arial"/>
                <w:lang w:val="es-US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AB16A6" w:rsidRPr="00EF55C4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F55C4">
              <w:rPr>
                <w:rFonts w:ascii="Arial" w:eastAsia="Times New Roman" w:hAnsi="Arial" w:cs="Arial"/>
                <w:lang w:val="es-US"/>
              </w:rPr>
              <w:t> </w:t>
            </w:r>
          </w:p>
        </w:tc>
        <w:tc>
          <w:tcPr>
            <w:tcW w:w="11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AB16A6" w:rsidRPr="00EF55C4" w:rsidRDefault="00AB16A6" w:rsidP="00AB1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EF55C4">
              <w:rPr>
                <w:rFonts w:ascii="Arial" w:eastAsia="Times New Roman" w:hAnsi="Arial" w:cs="Arial"/>
                <w:b/>
                <w:bCs/>
                <w:lang w:val="es-US"/>
              </w:rPr>
              <w:t> 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AB16A6" w:rsidRPr="00125D09" w:rsidRDefault="00AB16A6" w:rsidP="00AB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5D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UKUPNO     :            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AB16A6" w:rsidRPr="00125D09" w:rsidRDefault="00AB16A6" w:rsidP="00AB16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5D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1.051.950,00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AB16A6" w:rsidRPr="00125D09" w:rsidRDefault="00AB16A6" w:rsidP="00AB16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5D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1.239.000,00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AB16A6" w:rsidRPr="00125D09" w:rsidRDefault="00AB16A6" w:rsidP="00AB16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5D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117,78</w:t>
            </w:r>
          </w:p>
        </w:tc>
      </w:tr>
    </w:tbl>
    <w:p w:rsidR="00650355" w:rsidRPr="00F565AC" w:rsidRDefault="00B36690" w:rsidP="00B36690">
      <w:pPr>
        <w:tabs>
          <w:tab w:val="left" w:pos="1102"/>
        </w:tabs>
        <w:rPr>
          <w:sz w:val="16"/>
          <w:szCs w:val="16"/>
        </w:rPr>
      </w:pPr>
      <w:r w:rsidRPr="00F565AC">
        <w:rPr>
          <w:sz w:val="16"/>
          <w:szCs w:val="16"/>
        </w:rPr>
        <w:lastRenderedPageBreak/>
        <w:tab/>
      </w:r>
    </w:p>
    <w:tbl>
      <w:tblPr>
        <w:tblW w:w="11203" w:type="dxa"/>
        <w:tblInd w:w="-743" w:type="dxa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912"/>
        <w:gridCol w:w="3686"/>
        <w:gridCol w:w="1707"/>
        <w:gridCol w:w="1660"/>
        <w:gridCol w:w="889"/>
      </w:tblGrid>
      <w:tr w:rsidR="007F621B" w:rsidRPr="00F565AC" w:rsidTr="007F621B">
        <w:trPr>
          <w:trHeight w:hRule="exact" w:val="454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7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 budžeta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Index</w:t>
            </w:r>
          </w:p>
        </w:tc>
      </w:tr>
      <w:tr w:rsidR="007F621B" w:rsidRPr="00F565AC" w:rsidTr="007F621B">
        <w:trPr>
          <w:trHeight w:hRule="exact" w:val="454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7F621B" w:rsidRPr="00F565AC" w:rsidTr="007F621B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7F621B" w:rsidRPr="00F565AC" w:rsidTr="007F621B">
        <w:trPr>
          <w:trHeight w:val="1099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O7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SEKRETARIJAT ZA UREĐENJE PROSTORA</w:t>
            </w:r>
          </w:p>
        </w:tc>
        <w:tc>
          <w:tcPr>
            <w:tcW w:w="17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F621B" w:rsidRPr="00F565AC" w:rsidTr="007F621B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196.500,00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196.500,00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7F621B" w:rsidRPr="00F565AC" w:rsidTr="007F621B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117.000,00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17.000,00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17.000,00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109,09</w:t>
            </w:r>
          </w:p>
        </w:tc>
      </w:tr>
      <w:tr w:rsidR="007F621B" w:rsidRPr="00F565AC" w:rsidTr="007F621B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114,29</w:t>
            </w:r>
          </w:p>
        </w:tc>
      </w:tr>
      <w:tr w:rsidR="007F621B" w:rsidRPr="00F565AC" w:rsidTr="007F621B">
        <w:trPr>
          <w:trHeight w:val="6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Materijal za posebne namjene-publikacije, časopisi i glasila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15.500,00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15.500,00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7F621B" w:rsidRPr="00F565AC" w:rsidTr="007F621B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Konsultantske usluge, projekti i studije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izdaci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5.400,00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7F621B" w:rsidRPr="00F565AC" w:rsidTr="007F621B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1B" w:rsidRPr="00EA048B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Izdaci po osnovu isplate ugovora o djelu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5.400,00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7F621B" w:rsidRPr="00F565AC" w:rsidTr="007F621B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UKUPNO     :  </w:t>
            </w:r>
          </w:p>
        </w:tc>
        <w:tc>
          <w:tcPr>
            <w:tcW w:w="17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228.400,00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229.400,00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7F621B" w:rsidRPr="00F565AC" w:rsidRDefault="007F621B" w:rsidP="007F6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100,44</w:t>
            </w:r>
          </w:p>
        </w:tc>
      </w:tr>
    </w:tbl>
    <w:p w:rsidR="007F621B" w:rsidRPr="00F565AC" w:rsidRDefault="007F621B" w:rsidP="00B36690">
      <w:pPr>
        <w:tabs>
          <w:tab w:val="left" w:pos="1102"/>
        </w:tabs>
        <w:rPr>
          <w:sz w:val="16"/>
          <w:szCs w:val="16"/>
        </w:rPr>
      </w:pPr>
    </w:p>
    <w:p w:rsidR="00F132E7" w:rsidRPr="00F565AC" w:rsidRDefault="00F132E7" w:rsidP="00B36690">
      <w:pPr>
        <w:tabs>
          <w:tab w:val="left" w:pos="1102"/>
        </w:tabs>
        <w:rPr>
          <w:sz w:val="16"/>
          <w:szCs w:val="16"/>
        </w:rPr>
      </w:pPr>
    </w:p>
    <w:p w:rsidR="009149B7" w:rsidRPr="00F565AC" w:rsidRDefault="009149B7" w:rsidP="007A7DE8">
      <w:pPr>
        <w:jc w:val="center"/>
      </w:pPr>
    </w:p>
    <w:p w:rsidR="0006584E" w:rsidRPr="00F565AC" w:rsidRDefault="0006584E" w:rsidP="007A7DE8">
      <w:pPr>
        <w:jc w:val="center"/>
      </w:pPr>
    </w:p>
    <w:p w:rsidR="0006584E" w:rsidRPr="00F565AC" w:rsidRDefault="0006584E" w:rsidP="007A7DE8">
      <w:pPr>
        <w:jc w:val="center"/>
      </w:pPr>
    </w:p>
    <w:p w:rsidR="0006584E" w:rsidRPr="00F565AC" w:rsidRDefault="0006584E" w:rsidP="007A7DE8">
      <w:pPr>
        <w:jc w:val="center"/>
      </w:pPr>
    </w:p>
    <w:p w:rsidR="0006584E" w:rsidRPr="00F565AC" w:rsidRDefault="0006584E" w:rsidP="007A7DE8">
      <w:pPr>
        <w:jc w:val="center"/>
      </w:pPr>
    </w:p>
    <w:p w:rsidR="0006584E" w:rsidRPr="00F565AC" w:rsidRDefault="0006584E" w:rsidP="007A7DE8">
      <w:pPr>
        <w:jc w:val="center"/>
      </w:pPr>
    </w:p>
    <w:p w:rsidR="0006584E" w:rsidRPr="00F565AC" w:rsidRDefault="0006584E" w:rsidP="007A7DE8">
      <w:pPr>
        <w:jc w:val="center"/>
      </w:pPr>
    </w:p>
    <w:p w:rsidR="0006584E" w:rsidRPr="00F565AC" w:rsidRDefault="0006584E" w:rsidP="007A7DE8">
      <w:pPr>
        <w:jc w:val="center"/>
      </w:pPr>
    </w:p>
    <w:p w:rsidR="0006584E" w:rsidRPr="00F565AC" w:rsidRDefault="0006584E" w:rsidP="007A7DE8">
      <w:pPr>
        <w:jc w:val="center"/>
      </w:pPr>
    </w:p>
    <w:tbl>
      <w:tblPr>
        <w:tblW w:w="11238" w:type="dxa"/>
        <w:tblInd w:w="-885" w:type="dxa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1060"/>
        <w:gridCol w:w="3680"/>
        <w:gridCol w:w="1701"/>
        <w:gridCol w:w="1559"/>
        <w:gridCol w:w="889"/>
      </w:tblGrid>
      <w:tr w:rsidR="0006584E" w:rsidRPr="00F565AC" w:rsidTr="0006584E">
        <w:trPr>
          <w:trHeight w:hRule="exact" w:val="510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6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 budžeta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Index</w:t>
            </w:r>
          </w:p>
        </w:tc>
      </w:tr>
      <w:tr w:rsidR="0006584E" w:rsidRPr="00F565AC" w:rsidTr="0006584E">
        <w:trPr>
          <w:trHeight w:hRule="exact" w:val="510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06584E" w:rsidRPr="00F565AC" w:rsidTr="0006584E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06584E" w:rsidRPr="00F565AC" w:rsidTr="0006584E">
        <w:trPr>
          <w:trHeight w:val="1593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O8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SLUŽBA ZA VRŠENJE KOMUNALNOG NADZORA - KOMUNALNA POLICIJA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6584E" w:rsidRPr="00F565AC" w:rsidTr="0006584E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308.550,00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361.000,00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117,00</w:t>
            </w:r>
          </w:p>
        </w:tc>
      </w:tr>
      <w:tr w:rsidR="0006584E" w:rsidRPr="00F565AC" w:rsidTr="0006584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183.300,00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220.000,00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120,02</w:t>
            </w:r>
          </w:p>
        </w:tc>
      </w:tr>
      <w:tr w:rsidR="0006584E" w:rsidRPr="00F565AC" w:rsidTr="0006584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27.100,00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110,70</w:t>
            </w:r>
          </w:p>
        </w:tc>
      </w:tr>
      <w:tr w:rsidR="0006584E" w:rsidRPr="00F565AC" w:rsidTr="0006584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67.600,00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115,38</w:t>
            </w:r>
          </w:p>
        </w:tc>
      </w:tr>
      <w:tr w:rsidR="0006584E" w:rsidRPr="00F565AC" w:rsidTr="0006584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27.150,00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29.000,00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106,81</w:t>
            </w:r>
          </w:p>
        </w:tc>
      </w:tr>
      <w:tr w:rsidR="0006584E" w:rsidRPr="00F565AC" w:rsidTr="0006584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117,65</w:t>
            </w:r>
          </w:p>
        </w:tc>
      </w:tr>
      <w:tr w:rsidR="0006584E" w:rsidRPr="00F565AC" w:rsidTr="0006584E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27.000,00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06584E" w:rsidRPr="00F565AC" w:rsidTr="0006584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06584E" w:rsidRPr="00F565AC" w:rsidTr="0006584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413-1-5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Radna odjeća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06584E" w:rsidRPr="00F565AC" w:rsidTr="0006584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06584E" w:rsidRPr="00F565AC" w:rsidTr="0006584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06584E" w:rsidRPr="00F565AC" w:rsidTr="0006584E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06584E" w:rsidRPr="00F565AC" w:rsidTr="0006584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06584E" w:rsidRPr="00F565AC" w:rsidTr="0006584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06584E" w:rsidRPr="00F565AC" w:rsidTr="0006584E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06584E" w:rsidRPr="00F565AC" w:rsidTr="0006584E">
        <w:trPr>
          <w:trHeight w:val="60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414-9-5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EA048B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Ostale usluge - sredstva za administrativno izvršenje rješenja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06584E" w:rsidRPr="00F565AC" w:rsidTr="003D41C1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6584E" w:rsidRPr="00F565AC" w:rsidRDefault="0006584E" w:rsidP="003D4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6584E" w:rsidRPr="00F565AC" w:rsidRDefault="0006584E" w:rsidP="003D4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6584E" w:rsidRPr="00F565AC" w:rsidRDefault="0006584E" w:rsidP="003D4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6584E" w:rsidRPr="00F565AC" w:rsidRDefault="0006584E" w:rsidP="003D4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5.400,00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6584E" w:rsidRPr="00F565AC" w:rsidRDefault="0006584E" w:rsidP="003D4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5.400,00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06584E" w:rsidRPr="00F565AC" w:rsidRDefault="0006584E" w:rsidP="003D4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06584E" w:rsidRPr="00F565AC" w:rsidTr="0006584E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84E" w:rsidRPr="00EA048B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Izdaci po osnovu isplate ugovora o djelu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5.400,00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06584E" w:rsidRPr="00F565AC" w:rsidTr="003D41C1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UKUPNO     :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353.950,00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406.400,00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06584E" w:rsidRPr="00F565AC" w:rsidRDefault="0006584E" w:rsidP="000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114,82</w:t>
            </w:r>
          </w:p>
        </w:tc>
      </w:tr>
    </w:tbl>
    <w:p w:rsidR="0006584E" w:rsidRPr="00F565AC" w:rsidRDefault="0006584E" w:rsidP="007A7DE8">
      <w:pPr>
        <w:jc w:val="center"/>
      </w:pPr>
    </w:p>
    <w:p w:rsidR="003D41C1" w:rsidRPr="00F565AC" w:rsidRDefault="003D41C1" w:rsidP="007A7DE8">
      <w:pPr>
        <w:jc w:val="center"/>
      </w:pPr>
    </w:p>
    <w:p w:rsidR="003D41C1" w:rsidRPr="00F565AC" w:rsidRDefault="003D41C1" w:rsidP="007A7DE8">
      <w:pPr>
        <w:jc w:val="center"/>
      </w:pPr>
    </w:p>
    <w:p w:rsidR="003D41C1" w:rsidRPr="00F565AC" w:rsidRDefault="003D41C1" w:rsidP="007A7DE8">
      <w:pPr>
        <w:jc w:val="center"/>
      </w:pPr>
    </w:p>
    <w:p w:rsidR="003D41C1" w:rsidRPr="00F565AC" w:rsidRDefault="003D41C1" w:rsidP="007A7DE8">
      <w:pPr>
        <w:jc w:val="center"/>
      </w:pPr>
    </w:p>
    <w:p w:rsidR="003D41C1" w:rsidRPr="00F565AC" w:rsidRDefault="003D41C1" w:rsidP="007A7DE8">
      <w:pPr>
        <w:jc w:val="center"/>
      </w:pPr>
    </w:p>
    <w:p w:rsidR="003D41C1" w:rsidRPr="00F565AC" w:rsidRDefault="003D41C1" w:rsidP="007A7DE8">
      <w:pPr>
        <w:jc w:val="center"/>
      </w:pPr>
    </w:p>
    <w:p w:rsidR="003D41C1" w:rsidRPr="00F565AC" w:rsidRDefault="003D41C1" w:rsidP="007A7DE8">
      <w:pPr>
        <w:jc w:val="center"/>
      </w:pPr>
    </w:p>
    <w:p w:rsidR="003D41C1" w:rsidRPr="00F565AC" w:rsidRDefault="003D41C1" w:rsidP="00E24AEC"/>
    <w:tbl>
      <w:tblPr>
        <w:tblW w:w="113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803"/>
        <w:gridCol w:w="902"/>
        <w:gridCol w:w="992"/>
        <w:gridCol w:w="4253"/>
        <w:gridCol w:w="1443"/>
        <w:gridCol w:w="1392"/>
        <w:gridCol w:w="851"/>
      </w:tblGrid>
      <w:tr w:rsidR="00EB7A6C" w:rsidRPr="00F565AC" w:rsidTr="009F38B4">
        <w:trPr>
          <w:trHeight w:hRule="exact" w:val="284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6C" w:rsidRPr="00720E3D" w:rsidRDefault="00EB7A6C" w:rsidP="00720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20E3D">
              <w:rPr>
                <w:rFonts w:ascii="Arial" w:eastAsia="Times New Roman" w:hAnsi="Arial" w:cs="Arial"/>
                <w:b/>
                <w:bCs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6C" w:rsidRPr="00F565AC" w:rsidRDefault="00EB7A6C" w:rsidP="00720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90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720E3D" w:rsidRDefault="00EB7A6C" w:rsidP="00720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E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Ekon. </w:t>
            </w:r>
            <w:proofErr w:type="gramStart"/>
            <w:r w:rsidRPr="00720E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klasif</w:t>
            </w:r>
            <w:proofErr w:type="gramEnd"/>
            <w:r w:rsidRPr="00720E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720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425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720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 P I S</w:t>
            </w:r>
          </w:p>
        </w:tc>
        <w:tc>
          <w:tcPr>
            <w:tcW w:w="1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6C" w:rsidRPr="00F565AC" w:rsidRDefault="00EB7A6C" w:rsidP="00720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Plan budžeta</w:t>
            </w:r>
          </w:p>
        </w:tc>
        <w:tc>
          <w:tcPr>
            <w:tcW w:w="13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6C" w:rsidRPr="00F565AC" w:rsidRDefault="00EB7A6C" w:rsidP="00720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Rebalans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B7A6C" w:rsidRPr="009F38B4" w:rsidRDefault="00EB7A6C" w:rsidP="00720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Index</w:t>
            </w:r>
          </w:p>
        </w:tc>
      </w:tr>
      <w:tr w:rsidR="00EB7A6C" w:rsidRPr="00F565AC" w:rsidTr="009F38B4">
        <w:trPr>
          <w:trHeight w:hRule="exact" w:val="284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6C" w:rsidRPr="00F565AC" w:rsidRDefault="00EB7A6C" w:rsidP="00720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za 2021.g.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za 2021.g.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7/6</w:t>
            </w:r>
          </w:p>
        </w:tc>
      </w:tr>
      <w:tr w:rsidR="00EB7A6C" w:rsidRPr="00F565AC" w:rsidTr="009F38B4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EB7A6C" w:rsidRPr="00F565AC" w:rsidTr="009F38B4">
        <w:trPr>
          <w:trHeight w:hRule="exact" w:val="56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O9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SEKRETARIJAT ZA KULTURU, SPORT I MLADE</w:t>
            </w:r>
          </w:p>
        </w:tc>
        <w:tc>
          <w:tcPr>
            <w:tcW w:w="14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7E4BC"/>
            <w:vAlign w:val="center"/>
            <w:hideMark/>
          </w:tcPr>
          <w:p w:rsidR="00EB7A6C" w:rsidRPr="00F565AC" w:rsidRDefault="00E24AEC" w:rsidP="00E24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Bruto zarade i dop</w:t>
            </w:r>
            <w:r w:rsidR="00EB7A6C"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. </w:t>
            </w:r>
            <w:proofErr w:type="gramStart"/>
            <w:r w:rsidR="00EB7A6C"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</w:t>
            </w:r>
            <w:proofErr w:type="gramEnd"/>
            <w:r w:rsidR="00EB7A6C"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teret poslod</w:t>
            </w: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142.000,00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182.000,00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128,17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411-1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Neto zarade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85.000,00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129,41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411-2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Porez na zarade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12.000,00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125,00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411-3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Doprinosi na teret zaposlenog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31.000,00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129,03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411-4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Doprinosi na teret poslodavca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12.000,00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125,00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411-5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Opštinski prirez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Ostala lična primanja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412-7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Ostale naknade - komisije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Rashodi za materijal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6.500,00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413-1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Administrativni materijal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5.000,00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O434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413-5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Rashodi za gorivo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413-9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Ostali rashodi za materijal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Rashodi za usluge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47.000,00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44.000,00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93,62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414-1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Službena putovanja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414-2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Reprezentacija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O460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414-3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Komunikacione usluge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414-7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Konsultantske usluge, projekti i studije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414-7-1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LAP za made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15.000,00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414-7-2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LAP za Rome i Egipćane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9.000,00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9.000,00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414-7-3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Prevencija narkomanije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51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414-9-2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Ostale usluge - medijske usluge i promotivne aktivnosti - dopisništvo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6.000,00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3.000,00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Rashodi za tekuće održavanje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51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415-2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Tekuće održavanje građevinskih objekata - sanacija i održavanje spomen obilježja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51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4C4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Transferi institucijama, pojed</w:t>
            </w:r>
            <w:r w:rsidR="004C49BB"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.</w:t>
            </w: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nevladinom i javnom sektoru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1.125.000,00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1.335.000,00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118,67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O95O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431-2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Transferi obrazovanju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325.000,00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O95O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431-2-1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EA048B" w:rsidRDefault="00AA6921" w:rsidP="00AA69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US"/>
              </w:rPr>
            </w:pP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Trans.</w:t>
            </w:r>
            <w:r w:rsidR="006D3B55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obraz.-</w:t>
            </w:r>
            <w:r w:rsidR="00EB7A6C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poboljš</w:t>
            </w: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anje</w:t>
            </w:r>
            <w:r w:rsidR="00EB7A6C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 xml:space="preserve"> uslova u školama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25.000,00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O95O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431-2-2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EA048B" w:rsidRDefault="00AA6921" w:rsidP="00AA69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US"/>
              </w:rPr>
            </w:pP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Trans.</w:t>
            </w:r>
            <w:r w:rsidR="006D3B55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obraz.-</w:t>
            </w:r>
            <w:r w:rsidR="00EB7A6C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prevoz učenika i penz</w:t>
            </w: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ionera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225.000,00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O95O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431-2-3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EA048B" w:rsidRDefault="00AA6921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US"/>
              </w:rPr>
            </w:pP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Trans.</w:t>
            </w:r>
            <w:r w:rsidR="00EB7A6C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obraz. - prevoz OŠ Mrkojevići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50.000,00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O95O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431-2-4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B7599E" w:rsidP="00F15F29">
            <w:pPr>
              <w:pStyle w:val="Heading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65AC">
              <w:rPr>
                <w:rFonts w:ascii="Arial" w:hAnsi="Arial" w:cs="Arial"/>
                <w:b w:val="0"/>
                <w:sz w:val="21"/>
                <w:szCs w:val="21"/>
              </w:rPr>
              <w:t xml:space="preserve">Trans.obraz. -nagrade najboljim </w:t>
            </w:r>
            <w:r w:rsidR="00F15F29" w:rsidRPr="00F565AC">
              <w:rPr>
                <w:rFonts w:ascii="Arial" w:hAnsi="Arial" w:cs="Arial"/>
                <w:b w:val="0"/>
                <w:sz w:val="21"/>
                <w:szCs w:val="21"/>
              </w:rPr>
              <w:t>učenicima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O95O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431-2-5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EA048B" w:rsidRDefault="00AA6921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US"/>
              </w:rPr>
            </w:pP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Trans.</w:t>
            </w:r>
            <w:r w:rsidR="00B7599E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obraz.</w:t>
            </w:r>
            <w:r w:rsidR="00EB7A6C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 xml:space="preserve">-ostale školske aktivnosti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15.000,00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O86O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431-3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Transferi instucijama kulture  i sporta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750.000,00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126,67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O86O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431-3-1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D14D99" w:rsidP="00D14D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Transferi instit.</w:t>
            </w:r>
            <w:r w:rsidR="00EB7A6C" w:rsidRPr="00F565AC">
              <w:rPr>
                <w:rFonts w:ascii="Arial" w:eastAsia="Times New Roman" w:hAnsi="Arial" w:cs="Arial"/>
                <w:sz w:val="21"/>
                <w:szCs w:val="21"/>
              </w:rPr>
              <w:t xml:space="preserve"> kulture - Barski ljetopis                                                     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150.000,00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O86O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431-3-2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D14D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Transferi instit</w:t>
            </w:r>
            <w:r w:rsidR="00D14D99" w:rsidRPr="00F565AC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 w:rsidRPr="00F565AC">
              <w:rPr>
                <w:rFonts w:ascii="Arial" w:eastAsia="Times New Roman" w:hAnsi="Arial" w:cs="Arial"/>
                <w:sz w:val="21"/>
                <w:szCs w:val="21"/>
              </w:rPr>
              <w:t xml:space="preserve"> kulture - TV festival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35.000,00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35.000,00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51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O86O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431-3-3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EA048B" w:rsidRDefault="00EB7A6C" w:rsidP="00E24A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US"/>
              </w:rPr>
            </w:pP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Transferi institucijama kulture - ostale manifes</w:t>
            </w:r>
            <w:r w:rsidR="00E24AEC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.</w:t>
            </w: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 xml:space="preserve"> i ostale aktivnosti u kulturi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65.000,00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165.000,00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253,85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O86O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431-3-4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EA048B" w:rsidRDefault="00EB7A6C" w:rsidP="00E24A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US"/>
              </w:rPr>
            </w:pP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Transferi instituc</w:t>
            </w:r>
            <w:r w:rsidR="00E24AEC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.</w:t>
            </w: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 xml:space="preserve"> sporta - FK Mornar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160.000,00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131,25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O86O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431-3-5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EA048B" w:rsidRDefault="00EB7A6C" w:rsidP="00E24A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US"/>
              </w:rPr>
            </w:pP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Transferi instituc</w:t>
            </w:r>
            <w:r w:rsidR="00E24AEC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.</w:t>
            </w: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 xml:space="preserve"> sporta - KK Mornar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160.000,00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131,25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O86O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431-3-6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EA048B" w:rsidRDefault="00EB7A6C" w:rsidP="00E24A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US"/>
              </w:rPr>
            </w:pP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Transferi instituc</w:t>
            </w:r>
            <w:r w:rsidR="00E24AEC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.</w:t>
            </w:r>
            <w:r w:rsidR="00D14D99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 xml:space="preserve"> sporta</w:t>
            </w: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- RK Mornar 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77.000,00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77.000,00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O86O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431-3-7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EA048B" w:rsidRDefault="00EB7A6C" w:rsidP="00E24A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US"/>
              </w:rPr>
            </w:pP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Transferi instituc</w:t>
            </w:r>
            <w:r w:rsidR="00E24AEC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.</w:t>
            </w: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 xml:space="preserve"> sporta - AK Mornar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O86O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431-3-8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EA048B" w:rsidRDefault="00D14D99" w:rsidP="00E24A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US"/>
              </w:rPr>
            </w:pPr>
            <w:r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Transferi instit</w:t>
            </w:r>
            <w:r w:rsidR="00E24AEC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>.</w:t>
            </w:r>
            <w:r w:rsidR="00EB7A6C" w:rsidRPr="00EA048B">
              <w:rPr>
                <w:rFonts w:ascii="Arial" w:eastAsia="Times New Roman" w:hAnsi="Arial" w:cs="Arial"/>
                <w:sz w:val="21"/>
                <w:szCs w:val="21"/>
                <w:lang w:val="es-US"/>
              </w:rPr>
              <w:t xml:space="preserve"> sporta - ostali klubovi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78.000,00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78.000,00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O86O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431-3-9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C535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Trans. inst. sporta - ostale aktiv</w:t>
            </w:r>
            <w:r w:rsidR="00EC5357" w:rsidRPr="00F565AC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 w:rsidRPr="00F565AC">
              <w:rPr>
                <w:rFonts w:ascii="Arial" w:eastAsia="Times New Roman" w:hAnsi="Arial" w:cs="Arial"/>
                <w:sz w:val="21"/>
                <w:szCs w:val="21"/>
              </w:rPr>
              <w:t xml:space="preserve"> u sportu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5.000,00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O95O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431-8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D1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Ostali transferi pojed</w:t>
            </w:r>
            <w:r w:rsidR="00D14D99"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.</w:t>
            </w: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Stipendije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120,00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Ostali transferi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1.120.000,00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7A6C" w:rsidRPr="00663CFB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3C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1.190.000,0</w:t>
            </w:r>
            <w:r w:rsidR="00663CFB" w:rsidRPr="00663C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663C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106,25</w:t>
            </w:r>
          </w:p>
        </w:tc>
      </w:tr>
      <w:tr w:rsidR="00EB7A6C" w:rsidRPr="00F565AC" w:rsidTr="009F38B4">
        <w:trPr>
          <w:trHeight w:val="30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O86O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432-6-1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 xml:space="preserve">Transferi </w:t>
            </w:r>
            <w:r w:rsidR="006D3B55" w:rsidRPr="00F565AC">
              <w:rPr>
                <w:rFonts w:ascii="Arial" w:eastAsia="Times New Roman" w:hAnsi="Arial" w:cs="Arial"/>
                <w:sz w:val="21"/>
                <w:szCs w:val="21"/>
              </w:rPr>
              <w:t>D.O.O. "Sportsko</w:t>
            </w: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-rekreativni centar"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310.000,00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330.000,00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106,45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O86O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432-6-2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Transferi JP "Kulturni centar"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510.000,00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560.000,00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109,80</w:t>
            </w:r>
          </w:p>
        </w:tc>
      </w:tr>
      <w:tr w:rsidR="00EB7A6C" w:rsidRPr="00F565AC" w:rsidTr="009F38B4">
        <w:trPr>
          <w:trHeight w:hRule="exact" w:val="255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O83O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432-6-3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Transferi D.O.O. LJE "Radio Bar"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300.000,00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300.000,00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EB7A6C" w:rsidRPr="00F565AC" w:rsidTr="009F38B4">
        <w:trPr>
          <w:trHeight w:hRule="exact" w:val="284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UKUPNO     :             </w:t>
            </w:r>
          </w:p>
        </w:tc>
        <w:tc>
          <w:tcPr>
            <w:tcW w:w="14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B7A6C" w:rsidRPr="00F565AC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2.460.500,00</w:t>
            </w:r>
          </w:p>
        </w:tc>
        <w:tc>
          <w:tcPr>
            <w:tcW w:w="13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2.777.500,00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EB7A6C" w:rsidRPr="009F38B4" w:rsidRDefault="00EB7A6C" w:rsidP="00EB7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3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112,88</w:t>
            </w:r>
          </w:p>
        </w:tc>
      </w:tr>
    </w:tbl>
    <w:p w:rsidR="003D41C1" w:rsidRPr="00F565AC" w:rsidRDefault="003D41C1" w:rsidP="007A7DE8">
      <w:pPr>
        <w:jc w:val="center"/>
      </w:pPr>
    </w:p>
    <w:p w:rsidR="00F15F29" w:rsidRPr="00F565AC" w:rsidRDefault="00F15F29" w:rsidP="007A7DE8">
      <w:pPr>
        <w:jc w:val="center"/>
      </w:pPr>
    </w:p>
    <w:p w:rsidR="00846C14" w:rsidRPr="00F565AC" w:rsidRDefault="00846C14" w:rsidP="007A7DE8">
      <w:pPr>
        <w:jc w:val="center"/>
      </w:pPr>
    </w:p>
    <w:tbl>
      <w:tblPr>
        <w:tblW w:w="11196" w:type="dxa"/>
        <w:tblInd w:w="-743" w:type="dxa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840"/>
        <w:gridCol w:w="3616"/>
        <w:gridCol w:w="1842"/>
        <w:gridCol w:w="1660"/>
        <w:gridCol w:w="889"/>
      </w:tblGrid>
      <w:tr w:rsidR="00846C14" w:rsidRPr="00F565AC" w:rsidTr="00846C14">
        <w:trPr>
          <w:trHeight w:hRule="exact" w:val="510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61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 budžeta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Index</w:t>
            </w:r>
          </w:p>
        </w:tc>
      </w:tr>
      <w:tr w:rsidR="00846C14" w:rsidRPr="00F565AC" w:rsidTr="00846C14">
        <w:trPr>
          <w:trHeight w:hRule="exact" w:val="510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1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846C14" w:rsidRPr="00F565AC" w:rsidTr="00846C14">
        <w:trPr>
          <w:trHeight w:val="24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846C14" w:rsidRPr="00F565AC" w:rsidTr="00846C14">
        <w:trPr>
          <w:trHeight w:val="1099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SEKRETARIJAT ZA RAZVOJ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46C14" w:rsidRPr="00F565AC" w:rsidTr="00846C1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55.800,00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55.800,00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846C14" w:rsidRPr="00F565AC" w:rsidTr="00846C1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846C14" w:rsidRPr="00F565AC" w:rsidTr="00846C1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val="64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Materijal za posebne namjene-publikacije, časopisi i glasila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12.500,00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12.500,00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846C14" w:rsidRPr="00F565AC" w:rsidTr="00846C1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414-7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Konsultantske usluge, projekti i studije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846C14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UKUPNO     :    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72.800,00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72.800,00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</w:tbl>
    <w:p w:rsidR="00F15F29" w:rsidRPr="00F565AC" w:rsidRDefault="00F15F29" w:rsidP="007A7DE8">
      <w:pPr>
        <w:jc w:val="center"/>
      </w:pPr>
    </w:p>
    <w:p w:rsidR="00846C14" w:rsidRPr="00F565AC" w:rsidRDefault="00846C14" w:rsidP="007A7DE8">
      <w:pPr>
        <w:jc w:val="center"/>
      </w:pPr>
    </w:p>
    <w:p w:rsidR="00846C14" w:rsidRPr="00F565AC" w:rsidRDefault="00846C14" w:rsidP="007A7DE8">
      <w:pPr>
        <w:jc w:val="center"/>
      </w:pPr>
    </w:p>
    <w:p w:rsidR="00846C14" w:rsidRPr="00F565AC" w:rsidRDefault="00846C14" w:rsidP="007A7DE8">
      <w:pPr>
        <w:jc w:val="center"/>
      </w:pPr>
    </w:p>
    <w:p w:rsidR="00846C14" w:rsidRPr="00F565AC" w:rsidRDefault="00846C14" w:rsidP="007A7DE8">
      <w:pPr>
        <w:jc w:val="center"/>
      </w:pPr>
    </w:p>
    <w:p w:rsidR="00846C14" w:rsidRPr="00F565AC" w:rsidRDefault="00846C14" w:rsidP="007A7DE8">
      <w:pPr>
        <w:jc w:val="center"/>
      </w:pPr>
    </w:p>
    <w:p w:rsidR="00846C14" w:rsidRPr="00F565AC" w:rsidRDefault="00846C14" w:rsidP="007A7DE8">
      <w:pPr>
        <w:jc w:val="center"/>
      </w:pPr>
    </w:p>
    <w:p w:rsidR="00846C14" w:rsidRPr="00F565AC" w:rsidRDefault="00846C14" w:rsidP="007A7DE8">
      <w:pPr>
        <w:jc w:val="center"/>
      </w:pPr>
    </w:p>
    <w:p w:rsidR="00846C14" w:rsidRPr="00F565AC" w:rsidRDefault="00846C14" w:rsidP="007A7DE8">
      <w:pPr>
        <w:jc w:val="center"/>
      </w:pPr>
    </w:p>
    <w:p w:rsidR="00846C14" w:rsidRPr="00F565AC" w:rsidRDefault="00846C14" w:rsidP="007A7DE8">
      <w:pPr>
        <w:jc w:val="center"/>
      </w:pPr>
    </w:p>
    <w:p w:rsidR="00846C14" w:rsidRPr="00F565AC" w:rsidRDefault="00846C14" w:rsidP="007A7DE8">
      <w:pPr>
        <w:jc w:val="center"/>
      </w:pPr>
    </w:p>
    <w:tbl>
      <w:tblPr>
        <w:tblW w:w="11380" w:type="dxa"/>
        <w:tblInd w:w="-885" w:type="dxa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1060"/>
        <w:gridCol w:w="3821"/>
        <w:gridCol w:w="1843"/>
        <w:gridCol w:w="1418"/>
        <w:gridCol w:w="889"/>
      </w:tblGrid>
      <w:tr w:rsidR="00846C14" w:rsidRPr="00F565AC" w:rsidTr="0013364F">
        <w:trPr>
          <w:trHeight w:hRule="exact" w:val="454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82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 budžeta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Index</w:t>
            </w:r>
          </w:p>
        </w:tc>
      </w:tr>
      <w:tr w:rsidR="00846C14" w:rsidRPr="00F565AC" w:rsidTr="0013364F">
        <w:trPr>
          <w:trHeight w:hRule="exact" w:val="454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2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846C14" w:rsidRPr="00F565AC" w:rsidTr="0013364F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846C14" w:rsidRPr="00F565AC" w:rsidTr="0013364F">
        <w:trPr>
          <w:trHeight w:hRule="exact" w:val="964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SLUŽBA ZAŠTITE I SPAŠAVANJA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</w:tr>
      <w:tr w:rsidR="00846C14" w:rsidRPr="00F565AC" w:rsidTr="0013364F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691.000,00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718.000,00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103,91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390.000,00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104,00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105,77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132.000,00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140.000,00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106,06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114,29</w:t>
            </w:r>
          </w:p>
        </w:tc>
      </w:tr>
      <w:tr w:rsidR="00846C14" w:rsidRPr="00F565AC" w:rsidTr="0013364F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Sredstva higijene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76.500,00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76.500,00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val="60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414-7-4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Konsultantske usluge, proje</w:t>
            </w:r>
            <w:r w:rsidR="00AF2BC5">
              <w:rPr>
                <w:rFonts w:ascii="Arial" w:eastAsia="Times New Roman" w:hAnsi="Arial" w:cs="Arial"/>
              </w:rPr>
              <w:t>k</w:t>
            </w:r>
            <w:r w:rsidRPr="00F565AC">
              <w:rPr>
                <w:rFonts w:ascii="Arial" w:eastAsia="Times New Roman" w:hAnsi="Arial" w:cs="Arial"/>
              </w:rPr>
              <w:t>ti i studije - uspostavljanje sistema obavještavanja i uzbunjivanja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val="60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414-7-5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Konsultantske usluge, proje</w:t>
            </w:r>
            <w:r w:rsidR="00AF2BC5">
              <w:rPr>
                <w:rFonts w:ascii="Arial" w:eastAsia="Times New Roman" w:hAnsi="Arial" w:cs="Arial"/>
              </w:rPr>
              <w:t>k</w:t>
            </w:r>
            <w:r w:rsidRPr="00F565AC">
              <w:rPr>
                <w:rFonts w:ascii="Arial" w:eastAsia="Times New Roman" w:hAnsi="Arial" w:cs="Arial"/>
              </w:rPr>
              <w:t>ti i studije - izrada lokalne strategije za smanjenje rizika od katastrofa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val="60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414-7-6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Konsultantske usluge, proje</w:t>
            </w:r>
            <w:r w:rsidR="00AF2BC5">
              <w:rPr>
                <w:rFonts w:ascii="Arial" w:eastAsia="Times New Roman" w:hAnsi="Arial" w:cs="Arial"/>
              </w:rPr>
              <w:t>k</w:t>
            </w:r>
            <w:r w:rsidRPr="00F565AC">
              <w:rPr>
                <w:rFonts w:ascii="Arial" w:eastAsia="Times New Roman" w:hAnsi="Arial" w:cs="Arial"/>
              </w:rPr>
              <w:t>ti i studije - izrada lokalnog plana zaštite i spašavanja od zemljotresa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val="60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414-7-7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Konsultantske usluge, proje</w:t>
            </w:r>
            <w:r w:rsidR="00AF2BC5">
              <w:rPr>
                <w:rFonts w:ascii="Arial" w:eastAsia="Times New Roman" w:hAnsi="Arial" w:cs="Arial"/>
              </w:rPr>
              <w:t>k</w:t>
            </w:r>
            <w:bookmarkStart w:id="0" w:name="_GoBack"/>
            <w:bookmarkEnd w:id="0"/>
            <w:r w:rsidRPr="00F565AC">
              <w:rPr>
                <w:rFonts w:ascii="Arial" w:eastAsia="Times New Roman" w:hAnsi="Arial" w:cs="Arial"/>
              </w:rPr>
              <w:t>ti i studije - izrada lokalnog plana zaštite i spašavanja od požara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Usluge stručnog usavršavanja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414-9-3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Ostale usluge - ljekarski pregledi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tekuće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846C14" w:rsidRPr="00F565AC" w:rsidTr="0013364F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415-3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Tekuće održavanje opreme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46C14" w:rsidRPr="00F565AC" w:rsidTr="0013364F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5.400,00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36,00</w:t>
            </w:r>
          </w:p>
        </w:tc>
      </w:tr>
      <w:tr w:rsidR="00846C14" w:rsidRPr="00F565AC" w:rsidTr="0013364F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419-1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C14" w:rsidRPr="00EA048B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Izdaci po osnovu isplate ugovora o djelu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5.400,00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36,00</w:t>
            </w:r>
          </w:p>
        </w:tc>
      </w:tr>
      <w:tr w:rsidR="00846C14" w:rsidRPr="00F565AC" w:rsidTr="0013364F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UKUPNO     :               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812.500,00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829.900,00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846C14" w:rsidRPr="00F565AC" w:rsidRDefault="00846C14" w:rsidP="00846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102,14</w:t>
            </w:r>
          </w:p>
        </w:tc>
      </w:tr>
    </w:tbl>
    <w:p w:rsidR="00846C14" w:rsidRPr="00F565AC" w:rsidRDefault="00846C14" w:rsidP="007A7DE8">
      <w:pPr>
        <w:jc w:val="center"/>
      </w:pPr>
    </w:p>
    <w:p w:rsidR="0013364F" w:rsidRPr="00F565AC" w:rsidRDefault="0013364F" w:rsidP="007A7DE8">
      <w:pPr>
        <w:jc w:val="center"/>
      </w:pPr>
    </w:p>
    <w:tbl>
      <w:tblPr>
        <w:tblW w:w="11238" w:type="dxa"/>
        <w:tblInd w:w="-743" w:type="dxa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1196"/>
        <w:gridCol w:w="3396"/>
        <w:gridCol w:w="1848"/>
        <w:gridCol w:w="1560"/>
        <w:gridCol w:w="889"/>
      </w:tblGrid>
      <w:tr w:rsidR="0013364F" w:rsidRPr="00F565AC" w:rsidTr="005E21C4">
        <w:trPr>
          <w:trHeight w:hRule="exact" w:val="510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19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39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8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 budžeta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Index</w:t>
            </w:r>
          </w:p>
        </w:tc>
      </w:tr>
      <w:tr w:rsidR="0013364F" w:rsidRPr="00F565AC" w:rsidTr="005E21C4">
        <w:trPr>
          <w:trHeight w:hRule="exact" w:val="510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9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13364F" w:rsidRPr="00F565AC" w:rsidTr="005E21C4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13364F" w:rsidRPr="00F565AC" w:rsidTr="005E21C4">
        <w:trPr>
          <w:trHeight w:hRule="exact" w:val="1021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SEKRETARIJAT ZA PRIVREDU</w:t>
            </w:r>
          </w:p>
        </w:tc>
        <w:tc>
          <w:tcPr>
            <w:tcW w:w="184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</w:tr>
      <w:tr w:rsidR="0013364F" w:rsidRPr="00F565AC" w:rsidTr="005E21C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175.000,00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182.000,00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104,00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104,76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105,26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val="60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Materijal za posebne namjene - publikacije, časopisi i glasila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Subvencije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355.000,00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355.000,00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418-1-1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Preduzetništvo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418-1-2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Žensko preduzetništvo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418-1-3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Agrobudžet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418-1-3-1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Direktni podsticaji poljoprivredi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418-1-3-2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Podsticaji mladim poljoprivrednicima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418-1-4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Podsticaji za zanatstvo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transferi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125.000,00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125.000,00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13364F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432-6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Transferi D.O.O. "Lovstvo"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125.000,00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13364F" w:rsidRPr="00F565AC" w:rsidTr="005E21C4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UKUPNO     :    </w:t>
            </w:r>
          </w:p>
        </w:tc>
        <w:tc>
          <w:tcPr>
            <w:tcW w:w="184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670.000,00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677.000,00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13364F" w:rsidRPr="00F565AC" w:rsidRDefault="0013364F" w:rsidP="0013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101,04</w:t>
            </w:r>
          </w:p>
        </w:tc>
      </w:tr>
    </w:tbl>
    <w:p w:rsidR="0013364F" w:rsidRPr="00F565AC" w:rsidRDefault="0013364F" w:rsidP="007A7DE8">
      <w:pPr>
        <w:jc w:val="center"/>
      </w:pPr>
    </w:p>
    <w:p w:rsidR="005E21C4" w:rsidRPr="00F565AC" w:rsidRDefault="005E21C4" w:rsidP="007A7DE8">
      <w:pPr>
        <w:jc w:val="center"/>
      </w:pPr>
    </w:p>
    <w:p w:rsidR="005E21C4" w:rsidRPr="00F565AC" w:rsidRDefault="005E21C4" w:rsidP="007A7DE8">
      <w:pPr>
        <w:jc w:val="center"/>
      </w:pPr>
    </w:p>
    <w:p w:rsidR="005E21C4" w:rsidRPr="00F565AC" w:rsidRDefault="005E21C4" w:rsidP="007A7DE8">
      <w:pPr>
        <w:jc w:val="center"/>
      </w:pPr>
    </w:p>
    <w:p w:rsidR="005E21C4" w:rsidRPr="00F565AC" w:rsidRDefault="005E21C4" w:rsidP="007A7DE8">
      <w:pPr>
        <w:jc w:val="center"/>
      </w:pPr>
    </w:p>
    <w:p w:rsidR="005E21C4" w:rsidRPr="00F565AC" w:rsidRDefault="005E21C4" w:rsidP="007A7DE8">
      <w:pPr>
        <w:jc w:val="center"/>
      </w:pPr>
    </w:p>
    <w:p w:rsidR="005E21C4" w:rsidRPr="00F565AC" w:rsidRDefault="005E21C4" w:rsidP="007A7DE8">
      <w:pPr>
        <w:jc w:val="center"/>
      </w:pPr>
    </w:p>
    <w:tbl>
      <w:tblPr>
        <w:tblW w:w="11379" w:type="dxa"/>
        <w:tblInd w:w="-885" w:type="dxa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1060"/>
        <w:gridCol w:w="3821"/>
        <w:gridCol w:w="1701"/>
        <w:gridCol w:w="1559"/>
        <w:gridCol w:w="889"/>
      </w:tblGrid>
      <w:tr w:rsidR="005E21C4" w:rsidRPr="00F565AC" w:rsidTr="005E21C4">
        <w:trPr>
          <w:trHeight w:val="510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82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 budžeta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Index</w:t>
            </w:r>
          </w:p>
        </w:tc>
      </w:tr>
      <w:tr w:rsidR="005E21C4" w:rsidRPr="00F565AC" w:rsidTr="005E21C4">
        <w:trPr>
          <w:trHeight w:val="510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2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5E21C4" w:rsidRPr="00F565AC" w:rsidTr="005E21C4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5E21C4" w:rsidRPr="00F565AC" w:rsidTr="005E21C4">
        <w:trPr>
          <w:trHeight w:hRule="exact" w:val="964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SLUŽBA ZA UNUTRAŠNJU REVIZIJU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</w:tr>
      <w:tr w:rsidR="005E21C4" w:rsidRPr="00F565AC" w:rsidTr="005E21C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30.400,00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30.400,00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5E21C4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17.000,00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5E21C4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val="64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Materijal za posebne namjene - publikacije, 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4.600,00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5E21C4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Konsultantske usluge, projeti i studije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880AA6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Usluge stručnog usavršavanja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5E21C4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5E21C4" w:rsidRPr="00F565AC" w:rsidTr="005E21C4">
        <w:trPr>
          <w:trHeight w:val="60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419-5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Kontribucije za članstvo u domaćim i međunarodnim organizacijama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5E21C4" w:rsidRPr="00F565AC" w:rsidTr="00880AA6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UKUPNO     :   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37.900,00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37.900,00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5E21C4" w:rsidRPr="00F565AC" w:rsidRDefault="005E21C4" w:rsidP="005E2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</w:tbl>
    <w:p w:rsidR="005E21C4" w:rsidRPr="00F565AC" w:rsidRDefault="005E21C4" w:rsidP="007A7DE8">
      <w:pPr>
        <w:jc w:val="center"/>
      </w:pPr>
    </w:p>
    <w:p w:rsidR="00880AA6" w:rsidRPr="00F565AC" w:rsidRDefault="00880AA6" w:rsidP="007A7DE8">
      <w:pPr>
        <w:jc w:val="center"/>
      </w:pPr>
    </w:p>
    <w:p w:rsidR="00880AA6" w:rsidRPr="00F565AC" w:rsidRDefault="00880AA6" w:rsidP="007A7DE8">
      <w:pPr>
        <w:jc w:val="center"/>
      </w:pPr>
    </w:p>
    <w:p w:rsidR="00880AA6" w:rsidRPr="00F565AC" w:rsidRDefault="00880AA6" w:rsidP="007A7DE8">
      <w:pPr>
        <w:jc w:val="center"/>
      </w:pPr>
    </w:p>
    <w:p w:rsidR="00880AA6" w:rsidRPr="00F565AC" w:rsidRDefault="00880AA6" w:rsidP="007A7DE8">
      <w:pPr>
        <w:jc w:val="center"/>
      </w:pPr>
    </w:p>
    <w:p w:rsidR="00880AA6" w:rsidRPr="00F565AC" w:rsidRDefault="00880AA6" w:rsidP="007A7DE8">
      <w:pPr>
        <w:jc w:val="center"/>
      </w:pPr>
    </w:p>
    <w:p w:rsidR="00880AA6" w:rsidRPr="00F565AC" w:rsidRDefault="00880AA6" w:rsidP="007A7DE8">
      <w:pPr>
        <w:jc w:val="center"/>
      </w:pPr>
    </w:p>
    <w:p w:rsidR="00880AA6" w:rsidRPr="00F565AC" w:rsidRDefault="00880AA6" w:rsidP="007A7DE8">
      <w:pPr>
        <w:jc w:val="center"/>
      </w:pPr>
    </w:p>
    <w:p w:rsidR="00880AA6" w:rsidRPr="00F565AC" w:rsidRDefault="00880AA6" w:rsidP="00973E1C"/>
    <w:tbl>
      <w:tblPr>
        <w:tblW w:w="113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1196"/>
        <w:gridCol w:w="3685"/>
        <w:gridCol w:w="1701"/>
        <w:gridCol w:w="1565"/>
        <w:gridCol w:w="889"/>
      </w:tblGrid>
      <w:tr w:rsidR="00880AA6" w:rsidRPr="00F565AC" w:rsidTr="00973E1C">
        <w:trPr>
          <w:trHeight w:hRule="exact" w:val="397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19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F565A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F565A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 budžeta</w:t>
            </w:r>
          </w:p>
        </w:tc>
        <w:tc>
          <w:tcPr>
            <w:tcW w:w="15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Index</w:t>
            </w:r>
          </w:p>
        </w:tc>
      </w:tr>
      <w:tr w:rsidR="00880AA6" w:rsidRPr="00F565AC" w:rsidTr="00973E1C">
        <w:trPr>
          <w:trHeight w:hRule="exact" w:val="397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880AA6" w:rsidRPr="00F565AC" w:rsidTr="00DD3EF2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880AA6" w:rsidRPr="00F565AC" w:rsidTr="00DD3EF2">
        <w:trPr>
          <w:trHeight w:val="1485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SEKRETARIJAT ZA KOMUNALNO-STAMBENE POSLOVE I ZAŠTITU ŽIVOTNE SREDINE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</w:tr>
      <w:tr w:rsidR="00880AA6" w:rsidRPr="00F565AC" w:rsidTr="00DD3EF2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124.450,00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145.500,00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116,91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73.700,00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88.000,00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119,40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10.900,00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110,09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27.400,00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116,79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10.850,00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110,60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93,75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359.000,00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359.000,00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973E1C">
        <w:trPr>
          <w:trHeight w:hRule="exact" w:val="56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Materijal za posebne namjene - publikacije, 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DD3EF2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413-4-1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EA048B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Rashodi za energiju -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350.000,00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39.000,00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39.000,00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DD3EF2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Konsultantske usluge, projekti i studije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DD3EF2">
        <w:trPr>
          <w:trHeight w:val="60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414-9-4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Ostale usluge - manifestacije iz oblasti zaštite životne sredine, saobraćaja i komunalnih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150.000,00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166,67</w:t>
            </w:r>
          </w:p>
        </w:tc>
      </w:tr>
      <w:tr w:rsidR="00880AA6" w:rsidRPr="00F565AC" w:rsidTr="00DD3EF2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415-1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Tekuće održavanje javne infrastrukture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200,00</w:t>
            </w:r>
          </w:p>
        </w:tc>
      </w:tr>
      <w:tr w:rsidR="00880AA6" w:rsidRPr="00F565AC" w:rsidTr="00DD3EF2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Tekuće održavanje građevinskih objekata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DD3EF2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415-2-1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Tekuće održavanje javnih građevinskih objekata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-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432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1.333.000,00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1.330.600,00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99,82</w:t>
            </w:r>
          </w:p>
        </w:tc>
      </w:tr>
      <w:tr w:rsidR="00880AA6" w:rsidRPr="00F565AC" w:rsidTr="00DD3EF2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432-6-4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EA048B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Transferi D.O.O. "Komunalne djelatnosti"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1.185.000,00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1.185.000,00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DD3EF2">
        <w:trPr>
          <w:trHeight w:val="645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432-6-4-1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EA048B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Transferi D.O.O. "Komunalne djelatnosti" - tretiranje palmi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DD3EF2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432-6-5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EA048B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 xml:space="preserve">Transferi D.O.O. "Vodovod i kanalizacija"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93.000,00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100,00</w:t>
            </w:r>
          </w:p>
        </w:tc>
      </w:tr>
      <w:tr w:rsidR="00880AA6" w:rsidRPr="00F565AC" w:rsidTr="00973E1C">
        <w:trPr>
          <w:trHeight w:hRule="exact" w:val="312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O630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432-6-6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Transferi D.O.O. "Vodacom" Tivat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40.000,00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37.600,00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94,00</w:t>
            </w:r>
          </w:p>
        </w:tc>
      </w:tr>
      <w:tr w:rsidR="00880AA6" w:rsidRPr="00F565AC" w:rsidTr="00DD3EF2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565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UKUPNO     : 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2.005.450,00</w:t>
            </w:r>
          </w:p>
        </w:tc>
        <w:tc>
          <w:tcPr>
            <w:tcW w:w="15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2.124.100,00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880AA6" w:rsidRPr="00F565AC" w:rsidRDefault="00880AA6" w:rsidP="00880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565AC">
              <w:rPr>
                <w:rFonts w:ascii="Arial" w:eastAsia="Times New Roman" w:hAnsi="Arial" w:cs="Arial"/>
                <w:b/>
                <w:bCs/>
              </w:rPr>
              <w:t>105,92</w:t>
            </w:r>
          </w:p>
        </w:tc>
      </w:tr>
    </w:tbl>
    <w:p w:rsidR="00880AA6" w:rsidRPr="00F565AC" w:rsidRDefault="00880AA6" w:rsidP="007A7DE8">
      <w:pPr>
        <w:jc w:val="center"/>
      </w:pPr>
    </w:p>
    <w:p w:rsidR="00973E1C" w:rsidRPr="00F565AC" w:rsidRDefault="00973E1C" w:rsidP="007A7DE8">
      <w:pPr>
        <w:jc w:val="center"/>
      </w:pPr>
    </w:p>
    <w:p w:rsidR="00973E1C" w:rsidRPr="00F565AC" w:rsidRDefault="00973E1C" w:rsidP="007A7DE8">
      <w:pPr>
        <w:jc w:val="center"/>
      </w:pPr>
    </w:p>
    <w:tbl>
      <w:tblPr>
        <w:tblW w:w="11238" w:type="dxa"/>
        <w:tblInd w:w="-885" w:type="dxa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1054"/>
        <w:gridCol w:w="3680"/>
        <w:gridCol w:w="1707"/>
        <w:gridCol w:w="1559"/>
        <w:gridCol w:w="889"/>
      </w:tblGrid>
      <w:tr w:rsidR="00973E1C" w:rsidRPr="00973E1C" w:rsidTr="00BA7929">
        <w:trPr>
          <w:trHeight w:hRule="exact" w:val="510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973E1C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973E1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973E1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973E1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0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973E1C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973E1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6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7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 budžeta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Index</w:t>
            </w:r>
          </w:p>
        </w:tc>
      </w:tr>
      <w:tr w:rsidR="00973E1C" w:rsidRPr="00973E1C" w:rsidTr="00BA7929">
        <w:trPr>
          <w:trHeight w:hRule="exact" w:val="510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973E1C" w:rsidRPr="00973E1C" w:rsidTr="00BA7929">
        <w:trPr>
          <w:trHeight w:hRule="exact" w:val="17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973E1C" w:rsidRPr="00973E1C" w:rsidTr="00BA7929">
        <w:trPr>
          <w:trHeight w:val="1099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SLUŽBA GLAVNOG GRADSKOG ARHITEKTE</w:t>
            </w:r>
          </w:p>
        </w:tc>
        <w:tc>
          <w:tcPr>
            <w:tcW w:w="17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</w:tr>
      <w:tr w:rsidR="00973E1C" w:rsidRPr="00973E1C" w:rsidTr="00BA7929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411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53.200,00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53.200,00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973E1C" w:rsidRPr="00973E1C" w:rsidTr="00BA7929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411-1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Neto zarade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31.000,00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100,00</w:t>
            </w:r>
          </w:p>
        </w:tc>
      </w:tr>
      <w:tr w:rsidR="00973E1C" w:rsidRPr="00973E1C" w:rsidTr="00BA7929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411-2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Porez na zarade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100,00</w:t>
            </w:r>
          </w:p>
        </w:tc>
      </w:tr>
      <w:tr w:rsidR="00973E1C" w:rsidRPr="00973E1C" w:rsidTr="00BA7929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411-3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Doprinosi na teret zaposlenog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11.500,00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11.500,00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100,00</w:t>
            </w:r>
          </w:p>
        </w:tc>
      </w:tr>
      <w:tr w:rsidR="00973E1C" w:rsidRPr="00973E1C" w:rsidTr="00BA7929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411-4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Doprinosi na teret poslodavca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100,00</w:t>
            </w:r>
          </w:p>
        </w:tc>
      </w:tr>
      <w:tr w:rsidR="00973E1C" w:rsidRPr="00973E1C" w:rsidTr="00BA7929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411-5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Opštinski prirez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100,00</w:t>
            </w:r>
          </w:p>
        </w:tc>
      </w:tr>
      <w:tr w:rsidR="00973E1C" w:rsidRPr="00973E1C" w:rsidTr="00BA7929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413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 xml:space="preserve">Rashodi za materijal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4.000,00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973E1C" w:rsidRPr="00973E1C" w:rsidTr="00BA7929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413-1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Administrativni materijal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100,00</w:t>
            </w:r>
          </w:p>
        </w:tc>
      </w:tr>
      <w:tr w:rsidR="00973E1C" w:rsidRPr="00973E1C" w:rsidTr="00BA7929">
        <w:trPr>
          <w:trHeight w:hRule="exact" w:val="624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413-3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Materijal za posebne namjene - publikacije, časopisi i glasila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100,00</w:t>
            </w:r>
          </w:p>
        </w:tc>
      </w:tr>
      <w:tr w:rsidR="00973E1C" w:rsidRPr="00973E1C" w:rsidTr="00BA7929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413-5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Rashodi za gorivo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100,00</w:t>
            </w:r>
          </w:p>
        </w:tc>
      </w:tr>
      <w:tr w:rsidR="00973E1C" w:rsidRPr="00973E1C" w:rsidTr="00BA7929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413-9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Ostali rashodi za materijal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100,00</w:t>
            </w:r>
          </w:p>
        </w:tc>
      </w:tr>
      <w:tr w:rsidR="00973E1C" w:rsidRPr="00973E1C" w:rsidTr="00BA7929">
        <w:trPr>
          <w:trHeight w:val="36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414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Rashodi za usluge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33.500,00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48.500,00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144,78</w:t>
            </w:r>
          </w:p>
        </w:tc>
      </w:tr>
      <w:tr w:rsidR="00973E1C" w:rsidRPr="00973E1C" w:rsidTr="00BA7929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414-1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Službena putovanja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100,00</w:t>
            </w:r>
          </w:p>
        </w:tc>
      </w:tr>
      <w:tr w:rsidR="00973E1C" w:rsidRPr="00973E1C" w:rsidTr="00BA7929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414-2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Reprezentacija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100,00</w:t>
            </w:r>
          </w:p>
        </w:tc>
      </w:tr>
      <w:tr w:rsidR="00973E1C" w:rsidRPr="00973E1C" w:rsidTr="00BA7929">
        <w:trPr>
          <w:trHeight w:hRule="exact" w:val="340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414-3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Komunikacione usluge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100,00</w:t>
            </w:r>
          </w:p>
        </w:tc>
      </w:tr>
      <w:tr w:rsidR="00973E1C" w:rsidRPr="00973E1C" w:rsidTr="00BA7929">
        <w:trPr>
          <w:trHeight w:hRule="exact" w:val="624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414-7-8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Konsultantske usluge, projekti i studije - konkursna rješenja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45.000,00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150,00</w:t>
            </w:r>
          </w:p>
        </w:tc>
      </w:tr>
      <w:tr w:rsidR="00973E1C" w:rsidRPr="00973E1C" w:rsidTr="00BA7929">
        <w:trPr>
          <w:trHeight w:hRule="exact" w:val="397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1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73E1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UKUPNO     :    </w:t>
            </w:r>
          </w:p>
        </w:tc>
        <w:tc>
          <w:tcPr>
            <w:tcW w:w="17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90.700,00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105.700,00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73E1C">
              <w:rPr>
                <w:rFonts w:ascii="Arial" w:eastAsia="Times New Roman" w:hAnsi="Arial" w:cs="Arial"/>
                <w:b/>
                <w:bCs/>
              </w:rPr>
              <w:t>116,54</w:t>
            </w:r>
          </w:p>
        </w:tc>
      </w:tr>
    </w:tbl>
    <w:p w:rsidR="00973E1C" w:rsidRPr="00F565AC" w:rsidRDefault="00973E1C" w:rsidP="007A7DE8">
      <w:pPr>
        <w:jc w:val="center"/>
      </w:pPr>
    </w:p>
    <w:p w:rsidR="00BA7929" w:rsidRPr="00F565AC" w:rsidRDefault="00BA7929" w:rsidP="007A7DE8">
      <w:pPr>
        <w:jc w:val="center"/>
      </w:pPr>
    </w:p>
    <w:p w:rsidR="00BA7929" w:rsidRPr="00F565AC" w:rsidRDefault="00BA7929" w:rsidP="007A7DE8">
      <w:pPr>
        <w:jc w:val="center"/>
      </w:pPr>
    </w:p>
    <w:p w:rsidR="00BA7929" w:rsidRPr="00F565AC" w:rsidRDefault="00BA7929" w:rsidP="007A7DE8">
      <w:pPr>
        <w:jc w:val="center"/>
      </w:pPr>
    </w:p>
    <w:p w:rsidR="00BA7929" w:rsidRPr="00F565AC" w:rsidRDefault="00BA7929" w:rsidP="007A7DE8">
      <w:pPr>
        <w:jc w:val="center"/>
      </w:pPr>
    </w:p>
    <w:p w:rsidR="00BA7929" w:rsidRPr="00F565AC" w:rsidRDefault="00BA7929" w:rsidP="007A7DE8">
      <w:pPr>
        <w:jc w:val="center"/>
      </w:pPr>
    </w:p>
    <w:p w:rsidR="00BA7929" w:rsidRPr="00F565AC" w:rsidRDefault="00BA7929" w:rsidP="007A7DE8">
      <w:pPr>
        <w:jc w:val="center"/>
      </w:pPr>
    </w:p>
    <w:p w:rsidR="00BA7929" w:rsidRPr="00F565AC" w:rsidRDefault="00BA7929" w:rsidP="007A7DE8">
      <w:pPr>
        <w:jc w:val="center"/>
      </w:pPr>
    </w:p>
    <w:p w:rsidR="00BA7929" w:rsidRPr="00F565AC" w:rsidRDefault="00BA7929" w:rsidP="007A7DE8">
      <w:pPr>
        <w:jc w:val="center"/>
      </w:pPr>
    </w:p>
    <w:p w:rsidR="00BA7929" w:rsidRPr="00F565AC" w:rsidRDefault="00BA7929" w:rsidP="007A7DE8">
      <w:pPr>
        <w:jc w:val="center"/>
      </w:pPr>
    </w:p>
    <w:p w:rsidR="00BA7929" w:rsidRPr="00F565AC" w:rsidRDefault="00BA7929" w:rsidP="007A7DE8">
      <w:pPr>
        <w:jc w:val="center"/>
      </w:pPr>
    </w:p>
    <w:p w:rsidR="00BA7929" w:rsidRPr="00F565AC" w:rsidRDefault="00BA7929" w:rsidP="007A7DE8">
      <w:pPr>
        <w:jc w:val="center"/>
      </w:pPr>
    </w:p>
    <w:tbl>
      <w:tblPr>
        <w:tblW w:w="11197" w:type="dxa"/>
        <w:tblInd w:w="-743" w:type="dxa"/>
        <w:tblLook w:val="04A0" w:firstRow="1" w:lastRow="0" w:firstColumn="1" w:lastColumn="0" w:noHBand="0" w:noVBand="1"/>
      </w:tblPr>
      <w:tblGrid>
        <w:gridCol w:w="706"/>
        <w:gridCol w:w="803"/>
        <w:gridCol w:w="840"/>
        <w:gridCol w:w="1032"/>
        <w:gridCol w:w="3566"/>
        <w:gridCol w:w="1701"/>
        <w:gridCol w:w="1660"/>
        <w:gridCol w:w="889"/>
      </w:tblGrid>
      <w:tr w:rsidR="00BA7929" w:rsidRPr="00BA7929" w:rsidTr="00F565AC">
        <w:trPr>
          <w:trHeight w:hRule="exact" w:val="454"/>
        </w:trPr>
        <w:tc>
          <w:tcPr>
            <w:tcW w:w="7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 xml:space="preserve">Funk.    </w:t>
            </w:r>
            <w:proofErr w:type="gramStart"/>
            <w:r w:rsidRPr="00BA7929">
              <w:rPr>
                <w:rFonts w:ascii="Arial" w:eastAsia="Times New Roman" w:hAnsi="Arial" w:cs="Arial"/>
                <w:b/>
                <w:bCs/>
              </w:rPr>
              <w:t>klas</w:t>
            </w:r>
            <w:proofErr w:type="gramEnd"/>
            <w:r w:rsidRPr="00BA7929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BA7929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BA7929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03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 xml:space="preserve">Ekon. </w:t>
            </w:r>
            <w:proofErr w:type="gramStart"/>
            <w:r w:rsidRPr="00BA7929">
              <w:rPr>
                <w:rFonts w:ascii="Arial" w:eastAsia="Times New Roman" w:hAnsi="Arial" w:cs="Arial"/>
                <w:b/>
                <w:bCs/>
              </w:rPr>
              <w:t>klasif</w:t>
            </w:r>
            <w:proofErr w:type="gramEnd"/>
            <w:r w:rsidRPr="00BA7929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56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 budžeta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Rebalans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Index</w:t>
            </w:r>
          </w:p>
        </w:tc>
      </w:tr>
      <w:tr w:rsidR="00BA7929" w:rsidRPr="00BA7929" w:rsidTr="00F565AC">
        <w:trPr>
          <w:trHeight w:hRule="exact" w:val="454"/>
        </w:trPr>
        <w:tc>
          <w:tcPr>
            <w:tcW w:w="7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 2021.g.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7/6</w:t>
            </w:r>
          </w:p>
        </w:tc>
      </w:tr>
      <w:tr w:rsidR="00BA7929" w:rsidRPr="00BA7929" w:rsidTr="00F565AC">
        <w:trPr>
          <w:trHeight w:val="240"/>
        </w:trPr>
        <w:tc>
          <w:tcPr>
            <w:tcW w:w="70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BA7929" w:rsidRPr="00F24E88" w:rsidTr="00F565AC">
        <w:trPr>
          <w:trHeight w:val="1099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O4 b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A792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A792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A792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A7929" w:rsidRPr="00EA048B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/>
              </w:rPr>
              <w:t xml:space="preserve">SEKRETARIJAT ZA IMOVINU, ZASTUPANJE I INVESTICIJE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BA7929" w:rsidRPr="00EA048B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 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BA7929" w:rsidRPr="00EA048B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 </w:t>
            </w:r>
          </w:p>
        </w:tc>
        <w:tc>
          <w:tcPr>
            <w:tcW w:w="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noWrap/>
            <w:vAlign w:val="bottom"/>
            <w:hideMark/>
          </w:tcPr>
          <w:p w:rsidR="00BA7929" w:rsidRPr="00EA048B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 </w:t>
            </w:r>
          </w:p>
        </w:tc>
      </w:tr>
      <w:tr w:rsidR="00BA7929" w:rsidRPr="00BA7929" w:rsidTr="00F565AC">
        <w:trPr>
          <w:trHeight w:hRule="exact" w:val="56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A7929" w:rsidRPr="00EA048B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A7929" w:rsidRPr="00EA048B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441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79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7.810.000,00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8.272.000,00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105,92</w:t>
            </w:r>
          </w:p>
        </w:tc>
      </w:tr>
      <w:tr w:rsidR="00BA7929" w:rsidRPr="00BA7929" w:rsidTr="00F565AC">
        <w:trPr>
          <w:trHeight w:hRule="exact" w:val="56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441-2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Izdaci za lokalnu infrastrukturu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4.650.000,00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4.300.000,00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92,47</w:t>
            </w:r>
          </w:p>
        </w:tc>
      </w:tr>
      <w:tr w:rsidR="00BA7929" w:rsidRPr="00BA7929" w:rsidTr="00F565AC">
        <w:trPr>
          <w:trHeight w:hRule="exact" w:val="56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441-2-1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Lokalni putevi (izgradnje lokalne putne mreže)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1.200.000,00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1.000.000,00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83,33</w:t>
            </w:r>
          </w:p>
        </w:tc>
      </w:tr>
      <w:tr w:rsidR="00BA7929" w:rsidRPr="00BA7929" w:rsidTr="00F565AC">
        <w:trPr>
          <w:trHeight w:hRule="exact" w:val="39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441-2-2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Rasvjeta i elektrosnabdijevanje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300,00</w:t>
            </w:r>
          </w:p>
        </w:tc>
      </w:tr>
      <w:tr w:rsidR="00BA7929" w:rsidRPr="00BA7929" w:rsidTr="00F565AC">
        <w:trPr>
          <w:trHeight w:hRule="exact" w:val="39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441-2-3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Vodosnabdijevanje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250.000,00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100,00</w:t>
            </w:r>
          </w:p>
        </w:tc>
      </w:tr>
      <w:tr w:rsidR="00BA7929" w:rsidRPr="00BA7929" w:rsidTr="00F565AC">
        <w:trPr>
          <w:trHeight w:hRule="exact" w:val="851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441-2-7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Kanalizacija i kolektori (izgradnja objekata namijenjenih odvođenju i prečišćavanju otpadnih voda)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28,57</w:t>
            </w:r>
          </w:p>
        </w:tc>
      </w:tr>
      <w:tr w:rsidR="00BA7929" w:rsidRPr="00BA7929" w:rsidTr="00F565AC">
        <w:trPr>
          <w:trHeight w:hRule="exact" w:val="39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441-2-8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Ostalo - otkup zemljišta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1.700.000,00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1.700.000,00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100,00</w:t>
            </w:r>
          </w:p>
        </w:tc>
      </w:tr>
      <w:tr w:rsidR="00BA7929" w:rsidRPr="00BA7929" w:rsidTr="00F565AC">
        <w:trPr>
          <w:trHeight w:hRule="exact" w:val="624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441-2-9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EA048B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EA048B">
              <w:rPr>
                <w:rFonts w:ascii="Arial" w:eastAsia="Times New Roman" w:hAnsi="Arial" w:cs="Arial"/>
                <w:lang w:val="es-US"/>
              </w:rPr>
              <w:t>Izdaci za ugovorene obaveze za lokalnu infrastrukturu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1.100.000,00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1.100.000,00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100,00</w:t>
            </w:r>
          </w:p>
        </w:tc>
      </w:tr>
      <w:tr w:rsidR="00BA7929" w:rsidRPr="00BA7929" w:rsidTr="00F565AC">
        <w:trPr>
          <w:trHeight w:val="499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441-3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Izdaci za građevinske objekte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750.000,00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1.210.000,00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161,33</w:t>
            </w:r>
          </w:p>
        </w:tc>
      </w:tr>
      <w:tr w:rsidR="00BA7929" w:rsidRPr="00BA7929" w:rsidTr="00F565AC">
        <w:trPr>
          <w:trHeight w:hRule="exact" w:val="39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441-3-1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750.000,00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1.210.000,00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161,33</w:t>
            </w:r>
          </w:p>
        </w:tc>
      </w:tr>
      <w:tr w:rsidR="00BA7929" w:rsidRPr="00BA7929" w:rsidTr="00F565AC">
        <w:trPr>
          <w:trHeight w:val="499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441-4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Izdaci za uređenje zemljišta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1.400.000,00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1.400.000,00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BA7929" w:rsidRPr="00BA7929" w:rsidTr="00F565AC">
        <w:trPr>
          <w:trHeight w:hRule="exact" w:val="39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441-4-2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Uređenja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900.000,00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900.000,00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100,00</w:t>
            </w:r>
          </w:p>
        </w:tc>
      </w:tr>
      <w:tr w:rsidR="00BA7929" w:rsidRPr="00BA7929" w:rsidTr="00F565AC">
        <w:trPr>
          <w:trHeight w:hRule="exact" w:val="39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441-4-3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Planska i projektna dokumentacija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500.000,00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500.000,00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100,00</w:t>
            </w:r>
          </w:p>
        </w:tc>
      </w:tr>
      <w:tr w:rsidR="00BA7929" w:rsidRPr="00BA7929" w:rsidTr="00F565AC">
        <w:trPr>
          <w:trHeight w:hRule="exact" w:val="39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441-5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 xml:space="preserve">Izdaci za opremu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352.000,00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176,00</w:t>
            </w:r>
          </w:p>
        </w:tc>
      </w:tr>
      <w:tr w:rsidR="00BA7929" w:rsidRPr="00BA7929" w:rsidTr="00F565AC">
        <w:trPr>
          <w:trHeight w:hRule="exact" w:val="39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441-6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Investiciono održavanje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600.000,00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800.000,00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133,33</w:t>
            </w:r>
          </w:p>
        </w:tc>
      </w:tr>
      <w:tr w:rsidR="00BA7929" w:rsidRPr="00BA7929" w:rsidTr="00F565AC">
        <w:trPr>
          <w:trHeight w:hRule="exact" w:val="56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441-9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EA048B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 w:rsidRPr="00EA048B">
              <w:rPr>
                <w:rFonts w:ascii="Arial" w:eastAsia="Times New Roman" w:hAnsi="Arial" w:cs="Arial"/>
                <w:b/>
                <w:bCs/>
                <w:lang w:val="es-US"/>
              </w:rPr>
              <w:t>Ostali kapitalni izdaci - troškovi finansiranja IPA i EU projekata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210.000,00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210.000,00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</w:tr>
      <w:tr w:rsidR="00BA7929" w:rsidRPr="00BA7929" w:rsidTr="00F565AC">
        <w:trPr>
          <w:trHeight w:hRule="exact" w:val="39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461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OTPLATA DUGA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810.000,00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270,00</w:t>
            </w:r>
          </w:p>
        </w:tc>
      </w:tr>
      <w:tr w:rsidR="00BA7929" w:rsidRPr="00BA7929" w:rsidTr="00F565AC">
        <w:trPr>
          <w:trHeight w:hRule="exact" w:val="567"/>
        </w:trPr>
        <w:tc>
          <w:tcPr>
            <w:tcW w:w="7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461-1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Otplata kredita rezidentima - kredit KfW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810.000,00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270,00</w:t>
            </w:r>
          </w:p>
        </w:tc>
      </w:tr>
      <w:tr w:rsidR="00BA7929" w:rsidRPr="00BA7929" w:rsidTr="00F565AC">
        <w:trPr>
          <w:trHeight w:val="600"/>
        </w:trPr>
        <w:tc>
          <w:tcPr>
            <w:tcW w:w="70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792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UKUPNO IZDACI IZ KAPITALNOG BUDŽETA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8.110.000,00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9.082.000,00</w:t>
            </w:r>
          </w:p>
        </w:tc>
        <w:tc>
          <w:tcPr>
            <w:tcW w:w="8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:rsidR="00BA7929" w:rsidRPr="00BA7929" w:rsidRDefault="00BA7929" w:rsidP="00BA7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A7929">
              <w:rPr>
                <w:rFonts w:ascii="Arial" w:eastAsia="Times New Roman" w:hAnsi="Arial" w:cs="Arial"/>
                <w:b/>
                <w:bCs/>
              </w:rPr>
              <w:t>111,99</w:t>
            </w:r>
          </w:p>
        </w:tc>
      </w:tr>
    </w:tbl>
    <w:p w:rsidR="00BA7929" w:rsidRPr="00F565AC" w:rsidRDefault="00BA7929" w:rsidP="007A7DE8">
      <w:pPr>
        <w:jc w:val="center"/>
      </w:pPr>
    </w:p>
    <w:tbl>
      <w:tblPr>
        <w:tblW w:w="1119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3"/>
        <w:gridCol w:w="696"/>
        <w:gridCol w:w="739"/>
        <w:gridCol w:w="4139"/>
        <w:gridCol w:w="1701"/>
        <w:gridCol w:w="1701"/>
        <w:gridCol w:w="850"/>
      </w:tblGrid>
      <w:tr w:rsidR="00BA7929" w:rsidRPr="00F565AC" w:rsidTr="00FD5B87">
        <w:trPr>
          <w:trHeight w:val="655"/>
        </w:trPr>
        <w:tc>
          <w:tcPr>
            <w:tcW w:w="13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BA7929" w:rsidRPr="00BA7929" w:rsidRDefault="00BA7929" w:rsidP="00FD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BA7929" w:rsidRPr="00BA7929" w:rsidRDefault="00BA7929" w:rsidP="00FD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BA7929" w:rsidRPr="00BA7929" w:rsidRDefault="00BA7929" w:rsidP="00FD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3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BA7929" w:rsidRPr="00BA7929" w:rsidRDefault="00BA7929" w:rsidP="00FD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A79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UKUPNI BUDŽET: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BA7929" w:rsidRPr="00BA7929" w:rsidRDefault="00BA7929" w:rsidP="00FD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7929">
              <w:rPr>
                <w:rFonts w:ascii="Arial" w:hAnsi="Arial" w:cs="Arial"/>
                <w:b/>
                <w:bCs/>
                <w:color w:val="000000"/>
              </w:rPr>
              <w:t>20.000.000,00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BA7929" w:rsidRPr="00BA7929" w:rsidRDefault="00BA7929" w:rsidP="00FD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7929">
              <w:rPr>
                <w:rFonts w:ascii="Arial" w:hAnsi="Arial" w:cs="Arial"/>
                <w:b/>
                <w:bCs/>
                <w:color w:val="000000"/>
              </w:rPr>
              <w:t>21.800.000,00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  <w:vAlign w:val="center"/>
          </w:tcPr>
          <w:p w:rsidR="00BA7929" w:rsidRPr="00BA7929" w:rsidRDefault="00BA7929" w:rsidP="00FD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7929">
              <w:rPr>
                <w:rFonts w:ascii="Arial" w:hAnsi="Arial" w:cs="Arial"/>
                <w:b/>
                <w:bCs/>
                <w:color w:val="000000"/>
              </w:rPr>
              <w:t>109,00</w:t>
            </w:r>
          </w:p>
        </w:tc>
      </w:tr>
    </w:tbl>
    <w:p w:rsidR="00BA7929" w:rsidRDefault="00BA7929" w:rsidP="007A7DE8">
      <w:pPr>
        <w:jc w:val="center"/>
      </w:pPr>
    </w:p>
    <w:p w:rsidR="00F678E0" w:rsidRDefault="00F678E0" w:rsidP="007A7DE8">
      <w:pPr>
        <w:jc w:val="center"/>
      </w:pPr>
    </w:p>
    <w:p w:rsidR="00F678E0" w:rsidRDefault="00F678E0" w:rsidP="007A7DE8">
      <w:pPr>
        <w:jc w:val="center"/>
      </w:pPr>
    </w:p>
    <w:p w:rsidR="00951E57" w:rsidRDefault="00951E57" w:rsidP="00951E57">
      <w:pPr>
        <w:jc w:val="center"/>
        <w:rPr>
          <w:rFonts w:ascii="Arial" w:hAnsi="Arial" w:cs="Arial"/>
          <w:b/>
        </w:rPr>
      </w:pPr>
    </w:p>
    <w:p w:rsidR="00951E57" w:rsidRDefault="00951E57" w:rsidP="00951E57">
      <w:pPr>
        <w:jc w:val="center"/>
        <w:rPr>
          <w:rFonts w:ascii="Arial" w:hAnsi="Arial" w:cs="Arial"/>
          <w:b/>
        </w:rPr>
      </w:pPr>
    </w:p>
    <w:p w:rsidR="00951E57" w:rsidRDefault="00951E57" w:rsidP="00951E57">
      <w:pPr>
        <w:jc w:val="center"/>
        <w:rPr>
          <w:rFonts w:ascii="Arial" w:hAnsi="Arial" w:cs="Arial"/>
          <w:b/>
        </w:rPr>
      </w:pPr>
    </w:p>
    <w:p w:rsidR="00951E57" w:rsidRPr="00B6279A" w:rsidRDefault="00951E57" w:rsidP="00951E57">
      <w:pPr>
        <w:jc w:val="center"/>
        <w:rPr>
          <w:rFonts w:ascii="Arial" w:eastAsia="Calibri" w:hAnsi="Arial" w:cs="Arial"/>
          <w:b/>
        </w:rPr>
      </w:pPr>
      <w:r w:rsidRPr="00B6279A">
        <w:rPr>
          <w:rFonts w:ascii="Arial" w:eastAsia="Calibri" w:hAnsi="Arial" w:cs="Arial"/>
          <w:b/>
        </w:rPr>
        <w:t>Član 5</w:t>
      </w:r>
    </w:p>
    <w:p w:rsidR="00951E57" w:rsidRPr="00B6279A" w:rsidRDefault="00951E57" w:rsidP="00951E57">
      <w:pPr>
        <w:rPr>
          <w:rFonts w:ascii="Arial" w:eastAsia="Calibri" w:hAnsi="Arial" w:cs="Arial"/>
        </w:rPr>
      </w:pPr>
    </w:p>
    <w:p w:rsidR="00951E57" w:rsidRPr="00B6279A" w:rsidRDefault="00951E57" w:rsidP="00951E57">
      <w:pPr>
        <w:pStyle w:val="BodyText2"/>
        <w:rPr>
          <w:rFonts w:ascii="Arial" w:hAnsi="Arial" w:cs="Arial"/>
        </w:rPr>
      </w:pPr>
      <w:r w:rsidRPr="00B6279A">
        <w:rPr>
          <w:rFonts w:ascii="Arial" w:hAnsi="Arial" w:cs="Arial"/>
        </w:rPr>
        <w:t xml:space="preserve">Ova </w:t>
      </w:r>
      <w:r>
        <w:rPr>
          <w:rFonts w:ascii="Arial" w:hAnsi="Arial" w:cs="Arial"/>
        </w:rPr>
        <w:t>O</w:t>
      </w:r>
      <w:r w:rsidRPr="00B6279A">
        <w:rPr>
          <w:rFonts w:ascii="Arial" w:hAnsi="Arial" w:cs="Arial"/>
        </w:rPr>
        <w:t xml:space="preserve">dluka stupa </w:t>
      </w:r>
      <w:proofErr w:type="gramStart"/>
      <w:r w:rsidRPr="00B6279A">
        <w:rPr>
          <w:rFonts w:ascii="Arial" w:hAnsi="Arial" w:cs="Arial"/>
        </w:rPr>
        <w:t>na</w:t>
      </w:r>
      <w:proofErr w:type="gramEnd"/>
      <w:r w:rsidRPr="00B6279A">
        <w:rPr>
          <w:rFonts w:ascii="Arial" w:hAnsi="Arial" w:cs="Arial"/>
        </w:rPr>
        <w:t xml:space="preserve"> snagu </w:t>
      </w:r>
      <w:r>
        <w:rPr>
          <w:rFonts w:ascii="Arial" w:hAnsi="Arial" w:cs="Arial"/>
        </w:rPr>
        <w:t>osmog</w:t>
      </w:r>
      <w:r w:rsidRPr="00B6279A">
        <w:rPr>
          <w:rFonts w:ascii="Arial" w:hAnsi="Arial" w:cs="Arial"/>
        </w:rPr>
        <w:t xml:space="preserve"> dana od dana objavljivanja u </w:t>
      </w:r>
      <w:r>
        <w:rPr>
          <w:rFonts w:ascii="Arial" w:hAnsi="Arial" w:cs="Arial"/>
        </w:rPr>
        <w:t>„Službenom listu Crne Gore - opštinski propisi“</w:t>
      </w:r>
      <w:r w:rsidRPr="00B6279A">
        <w:rPr>
          <w:rFonts w:ascii="Arial" w:hAnsi="Arial" w:cs="Arial"/>
        </w:rPr>
        <w:t>.</w:t>
      </w:r>
    </w:p>
    <w:p w:rsidR="00951E57" w:rsidRPr="00B6279A" w:rsidRDefault="00951E57" w:rsidP="00951E57">
      <w:pPr>
        <w:pStyle w:val="BodyText2"/>
        <w:ind w:firstLine="720"/>
        <w:rPr>
          <w:rFonts w:ascii="Arial" w:hAnsi="Arial" w:cs="Arial"/>
        </w:rPr>
      </w:pPr>
    </w:p>
    <w:p w:rsidR="00951E57" w:rsidRPr="00B6279A" w:rsidRDefault="00951E57" w:rsidP="00951E57">
      <w:pPr>
        <w:rPr>
          <w:rFonts w:ascii="Arial" w:eastAsia="Calibri" w:hAnsi="Arial" w:cs="Arial"/>
        </w:rPr>
      </w:pPr>
    </w:p>
    <w:p w:rsidR="00951E57" w:rsidRPr="00B6279A" w:rsidRDefault="00951E57" w:rsidP="00951E57">
      <w:pPr>
        <w:rPr>
          <w:rFonts w:ascii="Arial" w:eastAsia="Calibri" w:hAnsi="Arial" w:cs="Arial"/>
        </w:rPr>
      </w:pPr>
    </w:p>
    <w:p w:rsidR="00951E57" w:rsidRPr="00951E57" w:rsidRDefault="00951E57" w:rsidP="00951E57">
      <w:pPr>
        <w:pStyle w:val="Heading5"/>
        <w:jc w:val="center"/>
        <w:rPr>
          <w:rFonts w:ascii="Arial" w:eastAsia="Times New Roman" w:hAnsi="Arial" w:cs="Arial"/>
          <w:b/>
          <w:color w:val="243F60"/>
          <w:sz w:val="28"/>
        </w:rPr>
      </w:pPr>
      <w:r w:rsidRPr="00951E57">
        <w:rPr>
          <w:rFonts w:ascii="Arial" w:eastAsia="Times New Roman" w:hAnsi="Arial" w:cs="Arial"/>
          <w:b/>
          <w:color w:val="243F60"/>
          <w:sz w:val="28"/>
        </w:rPr>
        <w:t>SKUPŠTINA OPŠTINE BAR</w:t>
      </w:r>
    </w:p>
    <w:p w:rsidR="00951E57" w:rsidRPr="00AA728F" w:rsidRDefault="00951E57" w:rsidP="00951E57">
      <w:pPr>
        <w:rPr>
          <w:rFonts w:ascii="Calibri" w:eastAsia="Calibri" w:hAnsi="Calibri" w:cs="Times New Roman"/>
        </w:rPr>
      </w:pPr>
    </w:p>
    <w:p w:rsidR="00951E57" w:rsidRPr="00B6279A" w:rsidRDefault="00951E57" w:rsidP="00951E57">
      <w:pPr>
        <w:rPr>
          <w:rFonts w:ascii="Arial" w:eastAsia="Calibri" w:hAnsi="Arial" w:cs="Arial"/>
          <w:b/>
        </w:rPr>
      </w:pPr>
    </w:p>
    <w:p w:rsidR="00951E57" w:rsidRPr="00B6279A" w:rsidRDefault="00951E57" w:rsidP="00951E57">
      <w:pPr>
        <w:pStyle w:val="Heading2"/>
        <w:tabs>
          <w:tab w:val="left" w:pos="3960"/>
        </w:tabs>
        <w:jc w:val="left"/>
        <w:rPr>
          <w:rFonts w:ascii="Arial" w:hAnsi="Arial" w:cs="Arial"/>
          <w:b w:val="0"/>
          <w:sz w:val="24"/>
        </w:rPr>
      </w:pPr>
      <w:r w:rsidRPr="00B6279A">
        <w:rPr>
          <w:rFonts w:ascii="Arial" w:hAnsi="Arial" w:cs="Arial"/>
          <w:b w:val="0"/>
          <w:sz w:val="24"/>
        </w:rPr>
        <w:t>Broj: 030-</w:t>
      </w:r>
      <w:r w:rsidR="006327E8">
        <w:rPr>
          <w:rFonts w:ascii="Arial" w:hAnsi="Arial" w:cs="Arial"/>
          <w:b w:val="0"/>
          <w:sz w:val="24"/>
        </w:rPr>
        <w:t>016/21-470</w:t>
      </w:r>
    </w:p>
    <w:p w:rsidR="00951E57" w:rsidRDefault="00951E57" w:rsidP="00951E57">
      <w:pPr>
        <w:rPr>
          <w:rFonts w:ascii="Arial" w:eastAsia="Calibri" w:hAnsi="Arial" w:cs="Arial"/>
          <w:b/>
        </w:rPr>
      </w:pPr>
      <w:proofErr w:type="gramStart"/>
      <w:r w:rsidRPr="00B6279A">
        <w:rPr>
          <w:rFonts w:ascii="Arial" w:eastAsia="Calibri" w:hAnsi="Arial" w:cs="Arial"/>
        </w:rPr>
        <w:t>Bar,</w:t>
      </w:r>
      <w:proofErr w:type="gramEnd"/>
      <w:r w:rsidRPr="00B6279A">
        <w:rPr>
          <w:rFonts w:ascii="Arial" w:eastAsia="Calibri" w:hAnsi="Arial" w:cs="Arial"/>
        </w:rPr>
        <w:t xml:space="preserve"> </w:t>
      </w:r>
      <w:r w:rsidR="00F24E88">
        <w:rPr>
          <w:rFonts w:ascii="Arial" w:eastAsia="Calibri" w:hAnsi="Arial" w:cs="Arial"/>
        </w:rPr>
        <w:t>18.11.</w:t>
      </w:r>
      <w:r>
        <w:rPr>
          <w:rFonts w:ascii="Arial" w:eastAsia="Calibri" w:hAnsi="Arial" w:cs="Arial"/>
        </w:rPr>
        <w:t>2021</w:t>
      </w:r>
      <w:r w:rsidRPr="00B6279A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proofErr w:type="gramStart"/>
      <w:r w:rsidRPr="00B6279A">
        <w:rPr>
          <w:rFonts w:ascii="Arial" w:eastAsia="Calibri" w:hAnsi="Arial" w:cs="Arial"/>
        </w:rPr>
        <w:t>godine</w:t>
      </w:r>
      <w:proofErr w:type="gramEnd"/>
      <w:r w:rsidRPr="00B6279A">
        <w:rPr>
          <w:rFonts w:ascii="Arial" w:eastAsia="Calibri" w:hAnsi="Arial" w:cs="Arial"/>
          <w:b/>
        </w:rPr>
        <w:tab/>
      </w:r>
    </w:p>
    <w:p w:rsidR="00951E57" w:rsidRDefault="00951E57" w:rsidP="00951E57">
      <w:pPr>
        <w:rPr>
          <w:rFonts w:ascii="Arial" w:eastAsia="Calibri" w:hAnsi="Arial" w:cs="Arial"/>
          <w:b/>
        </w:rPr>
      </w:pPr>
    </w:p>
    <w:p w:rsidR="00951E57" w:rsidRPr="00B6279A" w:rsidRDefault="00951E57" w:rsidP="00951E5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Pr="00B6279A">
        <w:rPr>
          <w:rFonts w:ascii="Arial" w:eastAsia="Calibri" w:hAnsi="Arial" w:cs="Arial"/>
          <w:b/>
        </w:rPr>
        <w:tab/>
      </w:r>
      <w:r w:rsidRPr="00B6279A">
        <w:rPr>
          <w:rFonts w:ascii="Arial" w:eastAsia="Calibri" w:hAnsi="Arial" w:cs="Arial"/>
          <w:b/>
        </w:rPr>
        <w:tab/>
      </w:r>
      <w:r w:rsidRPr="00B6279A">
        <w:rPr>
          <w:rFonts w:ascii="Arial" w:eastAsia="Calibri" w:hAnsi="Arial" w:cs="Arial"/>
          <w:b/>
        </w:rPr>
        <w:tab/>
      </w:r>
      <w:r w:rsidRPr="00B6279A">
        <w:rPr>
          <w:rFonts w:ascii="Arial" w:eastAsia="Calibri" w:hAnsi="Arial" w:cs="Arial"/>
          <w:b/>
        </w:rPr>
        <w:tab/>
      </w:r>
      <w:r w:rsidRPr="00B6279A">
        <w:rPr>
          <w:rFonts w:ascii="Arial" w:eastAsia="Calibri" w:hAnsi="Arial" w:cs="Arial"/>
          <w:b/>
        </w:rPr>
        <w:tab/>
        <w:t xml:space="preserve">    </w:t>
      </w:r>
      <w:r>
        <w:rPr>
          <w:rFonts w:ascii="Arial" w:eastAsia="Calibri" w:hAnsi="Arial" w:cs="Arial"/>
          <w:b/>
        </w:rPr>
        <w:t xml:space="preserve">   </w:t>
      </w:r>
      <w:r>
        <w:rPr>
          <w:rFonts w:ascii="Arial" w:eastAsia="Calibri" w:hAnsi="Arial" w:cs="Arial"/>
          <w:bCs/>
        </w:rPr>
        <w:t>PREDSJEDNICA</w:t>
      </w:r>
      <w:r w:rsidRPr="00B6279A">
        <w:rPr>
          <w:rFonts w:ascii="Arial" w:eastAsia="Calibri" w:hAnsi="Arial" w:cs="Arial"/>
          <w:bCs/>
        </w:rPr>
        <w:t xml:space="preserve"> </w:t>
      </w:r>
    </w:p>
    <w:p w:rsidR="00951E57" w:rsidRPr="00B6279A" w:rsidRDefault="00F24E88" w:rsidP="00951E57">
      <w:pPr>
        <w:spacing w:after="0" w:line="240" w:lineRule="auto"/>
        <w:ind w:left="5760" w:right="-86" w:firstLine="72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</w:rPr>
        <w:t xml:space="preserve">    </w:t>
      </w:r>
      <w:r w:rsidR="00951E57">
        <w:rPr>
          <w:rFonts w:ascii="Arial" w:eastAsia="Calibri" w:hAnsi="Arial" w:cs="Arial"/>
          <w:b/>
        </w:rPr>
        <w:t>Milena Božović</w:t>
      </w:r>
      <w:r>
        <w:rPr>
          <w:rFonts w:ascii="Arial" w:eastAsia="Calibri" w:hAnsi="Arial" w:cs="Arial"/>
          <w:b/>
        </w:rPr>
        <w:t>, s.r.</w:t>
      </w:r>
    </w:p>
    <w:p w:rsidR="00F678E0" w:rsidRDefault="00F678E0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951E57" w:rsidRDefault="00951E57" w:rsidP="00951E57">
      <w:pPr>
        <w:spacing w:after="0"/>
        <w:jc w:val="center"/>
      </w:pPr>
    </w:p>
    <w:p w:rsidR="00E1115E" w:rsidRPr="00F87390" w:rsidRDefault="00E1115E" w:rsidP="00E1115E">
      <w:pPr>
        <w:rPr>
          <w:rFonts w:ascii="Arial" w:hAnsi="Arial" w:cs="Arial"/>
          <w:b/>
          <w:sz w:val="32"/>
          <w:szCs w:val="32"/>
        </w:rPr>
      </w:pPr>
    </w:p>
    <w:sectPr w:rsidR="00E1115E" w:rsidRPr="00F87390" w:rsidSect="00720E3D">
      <w:pgSz w:w="12240" w:h="15840"/>
      <w:pgMar w:top="426" w:right="1325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E6A"/>
    <w:multiLevelType w:val="hybridMultilevel"/>
    <w:tmpl w:val="EAE020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65391D"/>
    <w:multiLevelType w:val="hybridMultilevel"/>
    <w:tmpl w:val="8B34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F7583"/>
    <w:multiLevelType w:val="hybridMultilevel"/>
    <w:tmpl w:val="D7A8EDC2"/>
    <w:lvl w:ilvl="0" w:tplc="E0F80F7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4B3437"/>
    <w:multiLevelType w:val="hybridMultilevel"/>
    <w:tmpl w:val="AECA3122"/>
    <w:lvl w:ilvl="0" w:tplc="566E1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52F7234"/>
    <w:multiLevelType w:val="hybridMultilevel"/>
    <w:tmpl w:val="1F1485AA"/>
    <w:lvl w:ilvl="0" w:tplc="E0F80F7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62D6559"/>
    <w:multiLevelType w:val="hybridMultilevel"/>
    <w:tmpl w:val="6758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A70E6"/>
    <w:multiLevelType w:val="hybridMultilevel"/>
    <w:tmpl w:val="79588E1E"/>
    <w:lvl w:ilvl="0" w:tplc="A8EE3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741C0"/>
    <w:multiLevelType w:val="hybridMultilevel"/>
    <w:tmpl w:val="65C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E49F9"/>
    <w:multiLevelType w:val="hybridMultilevel"/>
    <w:tmpl w:val="3F7AB46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DE8"/>
    <w:rsid w:val="00040CBA"/>
    <w:rsid w:val="0006372F"/>
    <w:rsid w:val="0006584E"/>
    <w:rsid w:val="00080A58"/>
    <w:rsid w:val="000A6032"/>
    <w:rsid w:val="000B6F04"/>
    <w:rsid w:val="000C0023"/>
    <w:rsid w:val="000F1395"/>
    <w:rsid w:val="00115C00"/>
    <w:rsid w:val="00125D09"/>
    <w:rsid w:val="0013364F"/>
    <w:rsid w:val="00167532"/>
    <w:rsid w:val="001733DD"/>
    <w:rsid w:val="0017418C"/>
    <w:rsid w:val="001B6A4E"/>
    <w:rsid w:val="001C7342"/>
    <w:rsid w:val="002964CA"/>
    <w:rsid w:val="002B2BD7"/>
    <w:rsid w:val="002D2396"/>
    <w:rsid w:val="002D5B9D"/>
    <w:rsid w:val="0032041B"/>
    <w:rsid w:val="003632EB"/>
    <w:rsid w:val="003710C7"/>
    <w:rsid w:val="003A4893"/>
    <w:rsid w:val="003D41C1"/>
    <w:rsid w:val="003E4EF7"/>
    <w:rsid w:val="00401032"/>
    <w:rsid w:val="00456B8B"/>
    <w:rsid w:val="004750FE"/>
    <w:rsid w:val="0049555C"/>
    <w:rsid w:val="004B26AC"/>
    <w:rsid w:val="004C49BB"/>
    <w:rsid w:val="004E6A88"/>
    <w:rsid w:val="00534CEE"/>
    <w:rsid w:val="005476E2"/>
    <w:rsid w:val="00553BFE"/>
    <w:rsid w:val="0055489E"/>
    <w:rsid w:val="005A1FEC"/>
    <w:rsid w:val="005D34D7"/>
    <w:rsid w:val="005E21C4"/>
    <w:rsid w:val="005E7D4F"/>
    <w:rsid w:val="006010D0"/>
    <w:rsid w:val="006117B4"/>
    <w:rsid w:val="00616F1B"/>
    <w:rsid w:val="006327E8"/>
    <w:rsid w:val="00650355"/>
    <w:rsid w:val="00663CFB"/>
    <w:rsid w:val="00694B7F"/>
    <w:rsid w:val="00696834"/>
    <w:rsid w:val="006D3B55"/>
    <w:rsid w:val="006F40B2"/>
    <w:rsid w:val="00715DEC"/>
    <w:rsid w:val="00720E3D"/>
    <w:rsid w:val="007435E8"/>
    <w:rsid w:val="00755A3D"/>
    <w:rsid w:val="007A7DE8"/>
    <w:rsid w:val="007B1B73"/>
    <w:rsid w:val="007D7F21"/>
    <w:rsid w:val="007F621B"/>
    <w:rsid w:val="0080348D"/>
    <w:rsid w:val="008103E6"/>
    <w:rsid w:val="0083437D"/>
    <w:rsid w:val="00846C14"/>
    <w:rsid w:val="008670EE"/>
    <w:rsid w:val="00872B45"/>
    <w:rsid w:val="00880AA6"/>
    <w:rsid w:val="00893ECD"/>
    <w:rsid w:val="009149B7"/>
    <w:rsid w:val="00936499"/>
    <w:rsid w:val="00951E57"/>
    <w:rsid w:val="009578AD"/>
    <w:rsid w:val="00973E1C"/>
    <w:rsid w:val="00985F98"/>
    <w:rsid w:val="00993FF0"/>
    <w:rsid w:val="009C5161"/>
    <w:rsid w:val="009D5FDB"/>
    <w:rsid w:val="009E481D"/>
    <w:rsid w:val="009E6C7A"/>
    <w:rsid w:val="009F38B4"/>
    <w:rsid w:val="00A8258A"/>
    <w:rsid w:val="00A92DCA"/>
    <w:rsid w:val="00A9395C"/>
    <w:rsid w:val="00A94119"/>
    <w:rsid w:val="00AA6921"/>
    <w:rsid w:val="00AB16A6"/>
    <w:rsid w:val="00AB44F0"/>
    <w:rsid w:val="00AF2BC5"/>
    <w:rsid w:val="00B01FEF"/>
    <w:rsid w:val="00B126EF"/>
    <w:rsid w:val="00B36690"/>
    <w:rsid w:val="00B7599E"/>
    <w:rsid w:val="00BA7929"/>
    <w:rsid w:val="00BC2655"/>
    <w:rsid w:val="00C427ED"/>
    <w:rsid w:val="00C71282"/>
    <w:rsid w:val="00C7278F"/>
    <w:rsid w:val="00C91A91"/>
    <w:rsid w:val="00C952F0"/>
    <w:rsid w:val="00C977A1"/>
    <w:rsid w:val="00CA76AE"/>
    <w:rsid w:val="00CE4F95"/>
    <w:rsid w:val="00CE6689"/>
    <w:rsid w:val="00D14D99"/>
    <w:rsid w:val="00D427C7"/>
    <w:rsid w:val="00D834D4"/>
    <w:rsid w:val="00D83C14"/>
    <w:rsid w:val="00D952F8"/>
    <w:rsid w:val="00DD3EF2"/>
    <w:rsid w:val="00E1115E"/>
    <w:rsid w:val="00E24AEC"/>
    <w:rsid w:val="00E81D6F"/>
    <w:rsid w:val="00E90C4C"/>
    <w:rsid w:val="00EA048B"/>
    <w:rsid w:val="00EB7A6C"/>
    <w:rsid w:val="00EC3D10"/>
    <w:rsid w:val="00EC5357"/>
    <w:rsid w:val="00ED33E0"/>
    <w:rsid w:val="00EF0173"/>
    <w:rsid w:val="00EF55C4"/>
    <w:rsid w:val="00F12848"/>
    <w:rsid w:val="00F132E7"/>
    <w:rsid w:val="00F15F29"/>
    <w:rsid w:val="00F24E88"/>
    <w:rsid w:val="00F34B17"/>
    <w:rsid w:val="00F565AC"/>
    <w:rsid w:val="00F678E0"/>
    <w:rsid w:val="00FA5147"/>
    <w:rsid w:val="00FC5FCA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FE"/>
  </w:style>
  <w:style w:type="paragraph" w:styleId="Heading2">
    <w:name w:val="heading 2"/>
    <w:basedOn w:val="Normal"/>
    <w:next w:val="Normal"/>
    <w:link w:val="Heading2Char"/>
    <w:qFormat/>
    <w:rsid w:val="007A7D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val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A7DE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DE8"/>
    <w:rPr>
      <w:rFonts w:ascii="Times New Roman" w:eastAsia="Times New Roman" w:hAnsi="Times New Roman" w:cs="Times New Roman"/>
      <w:b/>
      <w:bCs/>
      <w:sz w:val="40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7A7DE8"/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1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1E5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115E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E1115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C982-E0D9-4A45-BAC1-ADFFC7E7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6431</Words>
  <Characters>36659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svetlana.mijac</dc:creator>
  <cp:lastModifiedBy>Aleksandra Grabez</cp:lastModifiedBy>
  <cp:revision>6</cp:revision>
  <dcterms:created xsi:type="dcterms:W3CDTF">2021-11-18T06:16:00Z</dcterms:created>
  <dcterms:modified xsi:type="dcterms:W3CDTF">2021-11-22T08:53:00Z</dcterms:modified>
</cp:coreProperties>
</file>